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BB" w:rsidRPr="008275F5" w:rsidRDefault="00E215BB" w:rsidP="00E215BB">
      <w:pPr>
        <w:rPr>
          <w:rFonts w:ascii="Lato" w:hAnsi="Lato" w:cs="Arial"/>
          <w:sz w:val="20"/>
          <w:szCs w:val="20"/>
        </w:rPr>
      </w:pPr>
    </w:p>
    <w:tbl>
      <w:tblPr>
        <w:tblStyle w:val="Grilledutableau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215BB" w:rsidRPr="008275F5" w:rsidTr="00CD1EFB">
        <w:tc>
          <w:tcPr>
            <w:tcW w:w="10031" w:type="dxa"/>
          </w:tcPr>
          <w:p w:rsidR="00E215BB" w:rsidRPr="008275F5" w:rsidRDefault="00E215BB" w:rsidP="00CD1EFB">
            <w:pPr>
              <w:pStyle w:val="Titre1"/>
              <w:outlineLvl w:val="0"/>
              <w:rPr>
                <w:rFonts w:ascii="Lato" w:hAnsi="Lato"/>
              </w:rPr>
            </w:pPr>
            <w:bookmarkStart w:id="0" w:name="_Toc526950600"/>
            <w:r w:rsidRPr="008275F5">
              <w:rPr>
                <w:rFonts w:ascii="Lato" w:hAnsi="Lato"/>
              </w:rPr>
              <w:t>Budget prévisionnel de l’action</w:t>
            </w:r>
            <w:bookmarkEnd w:id="0"/>
          </w:p>
        </w:tc>
      </w:tr>
    </w:tbl>
    <w:p w:rsidR="00E215BB" w:rsidRPr="008275F5" w:rsidRDefault="00E215BB" w:rsidP="00E215BB">
      <w:pPr>
        <w:rPr>
          <w:rFonts w:ascii="Lato" w:hAnsi="Lato"/>
          <w:sz w:val="22"/>
          <w:szCs w:val="22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59"/>
        <w:gridCol w:w="3260"/>
        <w:gridCol w:w="1559"/>
      </w:tblGrid>
      <w:tr w:rsidR="00E215BB" w:rsidRPr="008275F5" w:rsidTr="00CD1EFB">
        <w:tc>
          <w:tcPr>
            <w:tcW w:w="3614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/>
                <w:b/>
                <w:sz w:val="20"/>
              </w:rPr>
              <w:t>CHARGES</w:t>
            </w:r>
          </w:p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/>
                <w:b/>
                <w:sz w:val="20"/>
              </w:rPr>
              <w:t>MONTANT EN EUROS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/>
                <w:b/>
                <w:sz w:val="20"/>
              </w:rPr>
              <w:t>PRODUITS</w:t>
            </w:r>
          </w:p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/>
                <w:b/>
                <w:sz w:val="20"/>
              </w:rPr>
              <w:t xml:space="preserve">MONTANT </w:t>
            </w:r>
          </w:p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/>
                <w:b/>
                <w:sz w:val="20"/>
              </w:rPr>
              <w:t>EN EUROS</w:t>
            </w:r>
          </w:p>
        </w:tc>
      </w:tr>
      <w:tr w:rsidR="00E215BB" w:rsidRPr="008275F5" w:rsidTr="00CD1EFB">
        <w:tc>
          <w:tcPr>
            <w:tcW w:w="3614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60 - Achats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 xml:space="preserve">70 - Ventes de produits finis, prestations de services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Achats d'études et de prestations de services</w:t>
            </w:r>
          </w:p>
        </w:tc>
        <w:sdt>
          <w:sdtPr>
            <w:rPr>
              <w:rFonts w:ascii="Lato" w:hAnsi="Lato"/>
              <w:b/>
              <w:sz w:val="20"/>
            </w:rPr>
            <w:id w:val="-816335823"/>
            <w:placeholder>
              <w:docPart w:val="74ECE378FBDA4FA9A62C51402680C258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Prestations de services</w:t>
            </w:r>
          </w:p>
        </w:tc>
        <w:sdt>
          <w:sdtPr>
            <w:rPr>
              <w:rFonts w:ascii="Lato" w:hAnsi="Lato"/>
              <w:b/>
              <w:sz w:val="20"/>
            </w:rPr>
            <w:id w:val="-1079981568"/>
            <w:placeholder>
              <w:docPart w:val="3F17E0C5CD414C78BD769BB4D49F9C5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Achats non stockés de matières et fournitures</w:t>
            </w:r>
          </w:p>
        </w:tc>
        <w:sdt>
          <w:sdtPr>
            <w:rPr>
              <w:rFonts w:ascii="Lato" w:hAnsi="Lato"/>
              <w:b/>
              <w:sz w:val="20"/>
            </w:rPr>
            <w:id w:val="736361711"/>
            <w:placeholder>
              <w:docPart w:val="E352FA89EDAC4BD4B5225D47364B52B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Marchandises</w:t>
            </w:r>
          </w:p>
        </w:tc>
        <w:sdt>
          <w:sdtPr>
            <w:rPr>
              <w:rFonts w:ascii="Lato" w:hAnsi="Lato"/>
              <w:b/>
              <w:sz w:val="20"/>
            </w:rPr>
            <w:id w:val="63997992"/>
            <w:placeholder>
              <w:docPart w:val="7C4BEFE557414041A6C15DBA94EEF787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 xml:space="preserve"> Fournitures non stockables (eau, énergie)</w:t>
            </w:r>
          </w:p>
        </w:tc>
        <w:sdt>
          <w:sdtPr>
            <w:rPr>
              <w:rFonts w:ascii="Lato" w:hAnsi="Lato"/>
              <w:b/>
              <w:sz w:val="20"/>
            </w:rPr>
            <w:id w:val="-1496648387"/>
            <w:placeholder>
              <w:docPart w:val="419228C38E4747208E457B13391CB9E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Produits des activités annexes</w:t>
            </w:r>
          </w:p>
        </w:tc>
        <w:sdt>
          <w:sdtPr>
            <w:rPr>
              <w:rFonts w:ascii="Lato" w:hAnsi="Lato"/>
              <w:b/>
              <w:sz w:val="20"/>
            </w:rPr>
            <w:id w:val="319853299"/>
            <w:placeholder>
              <w:docPart w:val="141225E707B5460EA9FE305C1A603D0C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 xml:space="preserve"> Fournitures d'entretien et de petit équipement</w:t>
            </w:r>
          </w:p>
        </w:tc>
        <w:sdt>
          <w:sdtPr>
            <w:rPr>
              <w:rFonts w:ascii="Lato" w:hAnsi="Lato"/>
              <w:b/>
              <w:sz w:val="20"/>
            </w:rPr>
            <w:id w:val="1870956057"/>
            <w:placeholder>
              <w:docPart w:val="B83382AA1481447CB6BEEF9BDF73A888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 xml:space="preserve"> Fournitures administratives </w:t>
            </w:r>
          </w:p>
        </w:tc>
        <w:sdt>
          <w:sdtPr>
            <w:rPr>
              <w:rFonts w:ascii="Lato" w:hAnsi="Lato"/>
              <w:b/>
              <w:sz w:val="20"/>
            </w:rPr>
            <w:id w:val="1909418337"/>
            <w:placeholder>
              <w:docPart w:val="018D561341434861B3FEA138E3BEE196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Autres fournitures</w:t>
            </w:r>
          </w:p>
        </w:tc>
        <w:sdt>
          <w:sdtPr>
            <w:rPr>
              <w:rFonts w:ascii="Lato" w:hAnsi="Lato"/>
              <w:b/>
              <w:sz w:val="20"/>
            </w:rPr>
            <w:id w:val="-314729868"/>
            <w:placeholder>
              <w:docPart w:val="F708CED535D14E2EB6E3C6127C365C4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 xml:space="preserve">61 - Services extérieurs </w:t>
            </w: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74 - Subventions d'exploitation</w:t>
            </w:r>
          </w:p>
        </w:tc>
        <w:sdt>
          <w:sdtPr>
            <w:rPr>
              <w:color w:val="808080"/>
              <w:sz w:val="20"/>
            </w:rPr>
            <w:id w:val="-1438216345"/>
            <w:placeholder>
              <w:docPart w:val="87DFE1883E37431291C142490CFBC675"/>
            </w:placeholder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color w:val="808080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Sous traitance générale</w:t>
            </w:r>
          </w:p>
        </w:tc>
        <w:sdt>
          <w:sdtPr>
            <w:rPr>
              <w:rFonts w:ascii="Lato" w:hAnsi="Lato"/>
              <w:b/>
              <w:sz w:val="20"/>
            </w:rPr>
            <w:id w:val="-520929604"/>
            <w:placeholder>
              <w:docPart w:val="54D5BCA248CD482EADF61B417308051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Conférence des financeurs de l’Aude</w:t>
            </w: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Locations mobilières et immobilières</w:t>
            </w:r>
          </w:p>
        </w:tc>
        <w:sdt>
          <w:sdtPr>
            <w:rPr>
              <w:rFonts w:ascii="Lato" w:hAnsi="Lato"/>
              <w:b/>
              <w:sz w:val="20"/>
            </w:rPr>
            <w:id w:val="1933692974"/>
            <w:placeholder>
              <w:docPart w:val="9D3644B9B4764BD9894CA96DE085F12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État (à détailler) :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767434752"/>
                <w:placeholder>
                  <w:docPart w:val="C633529729584E009BD51957F5CFF502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-464349737"/>
            <w:placeholder>
              <w:docPart w:val="78E1A9CDD45F4AC6B7477E3DD0309A3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Entretien et réparation</w:t>
            </w:r>
          </w:p>
        </w:tc>
        <w:sdt>
          <w:sdtPr>
            <w:rPr>
              <w:rFonts w:ascii="Lato" w:hAnsi="Lato"/>
              <w:b/>
              <w:sz w:val="20"/>
            </w:rPr>
            <w:id w:val="602616498"/>
            <w:placeholder>
              <w:docPart w:val="314AF2BF8ED3400F93050268389DF14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89524635"/>
                <w:placeholder>
                  <w:docPart w:val="FAD46162D8FD477C880B16C8380736F3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494622200"/>
            <w:placeholder>
              <w:docPart w:val="85081CC38C994E09A24E883F416B866B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Assurances</w:t>
            </w:r>
          </w:p>
        </w:tc>
        <w:sdt>
          <w:sdtPr>
            <w:rPr>
              <w:rFonts w:ascii="Lato" w:hAnsi="Lato"/>
              <w:b/>
              <w:sz w:val="20"/>
            </w:rPr>
            <w:id w:val="-279578721"/>
            <w:placeholder>
              <w:docPart w:val="2846327C23454FE5BE986025933015DD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855388478"/>
                <w:placeholder>
                  <w:docPart w:val="2821409E39E44621BFC9A486D9F0B082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1116417636"/>
            <w:placeholder>
              <w:docPart w:val="6D480C8F7B96423BBCD166F71AFA293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Documentation</w:t>
            </w:r>
          </w:p>
        </w:tc>
        <w:sdt>
          <w:sdtPr>
            <w:rPr>
              <w:rFonts w:ascii="Lato" w:hAnsi="Lato"/>
              <w:b/>
              <w:sz w:val="20"/>
            </w:rPr>
            <w:id w:val="-124771456"/>
            <w:placeholder>
              <w:docPart w:val="843C8DFA2EF54C058D7BC7E6C3CAB44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Région(s) </w:t>
            </w:r>
          </w:p>
        </w:tc>
        <w:sdt>
          <w:sdtPr>
            <w:rPr>
              <w:rFonts w:ascii="Lato" w:hAnsi="Lato"/>
              <w:b/>
              <w:sz w:val="20"/>
            </w:rPr>
            <w:id w:val="-54553643"/>
            <w:placeholder>
              <w:docPart w:val="CEBD38804F7944F883EA649127575662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Divers</w:t>
            </w:r>
          </w:p>
        </w:tc>
        <w:sdt>
          <w:sdtPr>
            <w:rPr>
              <w:rFonts w:ascii="Lato" w:hAnsi="Lato"/>
              <w:b/>
              <w:sz w:val="20"/>
            </w:rPr>
            <w:id w:val="-1932041265"/>
            <w:placeholder>
              <w:docPart w:val="65DE287BEEAD47B0905B7D5A89A0C94B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-2142797833"/>
                <w:placeholder>
                  <w:docPart w:val="7AB3475F665945F7A57980148C9A3E31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2022887363"/>
            <w:placeholder>
              <w:docPart w:val="D77AA12CB7BB4C66A01BC651F4A06A3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 xml:space="preserve">62 - Autres services extérieurs </w:t>
            </w: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-840471335"/>
                <w:placeholder>
                  <w:docPart w:val="97DF2AC73EB140CDA6C979714DBAE66A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-558552270"/>
            <w:placeholder>
              <w:docPart w:val="EA642B8A9E6346DB8AD347C021186FE3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 xml:space="preserve">Rémunérations intermédiaires et honoraires </w:t>
            </w:r>
          </w:p>
        </w:tc>
        <w:sdt>
          <w:sdtPr>
            <w:rPr>
              <w:rFonts w:ascii="Lato" w:hAnsi="Lato"/>
              <w:b/>
              <w:sz w:val="20"/>
            </w:rPr>
            <w:id w:val="-575441523"/>
            <w:placeholder>
              <w:docPart w:val="A7D78335E84A4A559C0E04710B8EB778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Commune(s) :</w:t>
            </w:r>
          </w:p>
        </w:tc>
        <w:sdt>
          <w:sdtPr>
            <w:rPr>
              <w:rFonts w:ascii="Lato" w:hAnsi="Lato"/>
              <w:b/>
              <w:sz w:val="20"/>
            </w:rPr>
            <w:id w:val="1293788038"/>
            <w:placeholder>
              <w:docPart w:val="4629F532BAA648529242CEC044761B11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Publicité, publications</w:t>
            </w:r>
          </w:p>
        </w:tc>
        <w:sdt>
          <w:sdtPr>
            <w:rPr>
              <w:rFonts w:ascii="Lato" w:hAnsi="Lato"/>
              <w:b/>
              <w:sz w:val="20"/>
            </w:rPr>
            <w:id w:val="1795935405"/>
            <w:placeholder>
              <w:docPart w:val="7345E48DE7564DC3AD2DF7C4DA936212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179398329"/>
                <w:placeholder>
                  <w:docPart w:val="2BAB1A4A79DB4FFA9BCBA1CB31A7309A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1103920341"/>
            <w:placeholder>
              <w:docPart w:val="9EEE10C19C004A1283C836E417C0F655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Déplacements, missions et réceptions</w:t>
            </w:r>
          </w:p>
        </w:tc>
        <w:sdt>
          <w:sdtPr>
            <w:rPr>
              <w:rFonts w:ascii="Lato" w:hAnsi="Lato"/>
              <w:b/>
              <w:sz w:val="20"/>
            </w:rPr>
            <w:id w:val="-2090298989"/>
            <w:placeholder>
              <w:docPart w:val="F508AF3511704367A460427B346E88F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1329792252"/>
                <w:placeholder>
                  <w:docPart w:val="A1972AC44E2A4317A3CA4D7916A7C84C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529380269"/>
            <w:placeholder>
              <w:docPart w:val="B854C0D3C6304AE99E1A9899A8F6B5B3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Frais postaux et de télécommunications</w:t>
            </w:r>
          </w:p>
        </w:tc>
        <w:sdt>
          <w:sdtPr>
            <w:rPr>
              <w:rFonts w:ascii="Lato" w:hAnsi="Lato"/>
              <w:b/>
              <w:sz w:val="20"/>
            </w:rPr>
            <w:id w:val="-1438600350"/>
            <w:placeholder>
              <w:docPart w:val="B3287021E01D4EC58DE5A5E22277D8B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Organismes sociaux (à détailler) :</w:t>
            </w:r>
          </w:p>
        </w:tc>
        <w:sdt>
          <w:sdtPr>
            <w:rPr>
              <w:rFonts w:ascii="Lato" w:hAnsi="Lato"/>
              <w:b/>
              <w:sz w:val="20"/>
            </w:rPr>
            <w:id w:val="1132519933"/>
            <w:placeholder>
              <w:docPart w:val="5C966CE1EE91483C9C30723D16344E0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Services bancaires</w:t>
            </w:r>
          </w:p>
        </w:tc>
        <w:sdt>
          <w:sdtPr>
            <w:rPr>
              <w:rFonts w:ascii="Lato" w:hAnsi="Lato"/>
              <w:b/>
              <w:sz w:val="20"/>
            </w:rPr>
            <w:id w:val="-1768765215"/>
            <w:placeholder>
              <w:docPart w:val="884AC69E553B4B19B51C2A4F05E03FF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267429480"/>
                <w:placeholder>
                  <w:docPart w:val="5A57B09E57AA4A61ADEC18C60165AABE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348848479"/>
            <w:placeholder>
              <w:docPart w:val="F6543A25A87149B491242A372F188855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Autres</w:t>
            </w:r>
          </w:p>
        </w:tc>
        <w:sdt>
          <w:sdtPr>
            <w:rPr>
              <w:rFonts w:ascii="Lato" w:hAnsi="Lato"/>
              <w:b/>
              <w:sz w:val="20"/>
            </w:rPr>
            <w:id w:val="1691870782"/>
            <w:placeholder>
              <w:docPart w:val="79EF449DF8374E23929884D5006F7302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-547219620"/>
                <w:placeholder>
                  <w:docPart w:val="E1D225EB06B547579CEDC38D151E61E3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1673907836"/>
            <w:placeholder>
              <w:docPart w:val="F9D1CAC5AF5F4C889E64A4DF0CFF41F1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63 - Impôts et taxes</w:t>
            </w: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20"/>
              </w:rPr>
              <w:t>-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  <w:sdt>
              <w:sdtPr>
                <w:rPr>
                  <w:rFonts w:ascii="Lato" w:hAnsi="Lato"/>
                  <w:b/>
                  <w:sz w:val="20"/>
                </w:rPr>
                <w:id w:val="721103378"/>
                <w:placeholder>
                  <w:docPart w:val="0093F2394F3F4788A339C2213D8E69DA"/>
                </w:placeholder>
                <w:showingPlcHdr/>
                <w:text/>
              </w:sdtPr>
              <w:sdtContent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Lato" w:hAnsi="Lato"/>
              <w:b/>
              <w:sz w:val="20"/>
            </w:rPr>
            <w:id w:val="-544524131"/>
            <w:placeholder>
              <w:docPart w:val="A5486005955E40C393242F774299BAC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Impôts et taxes sur rémunérations</w:t>
            </w:r>
          </w:p>
        </w:tc>
        <w:sdt>
          <w:sdtPr>
            <w:rPr>
              <w:rFonts w:ascii="Lato" w:hAnsi="Lato"/>
              <w:b/>
              <w:sz w:val="20"/>
            </w:rPr>
            <w:id w:val="-973289961"/>
            <w:placeholder>
              <w:docPart w:val="5C6952916E2F42FAA787F14CB1764A86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Fonds européens</w:t>
            </w:r>
          </w:p>
        </w:tc>
        <w:sdt>
          <w:sdtPr>
            <w:rPr>
              <w:rFonts w:ascii="Lato" w:hAnsi="Lato"/>
              <w:b/>
              <w:sz w:val="20"/>
            </w:rPr>
            <w:id w:val="1884909405"/>
            <w:placeholder>
              <w:docPart w:val="77DA32C45F7D4151AB5EB13FCA5928E3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Autres impôts et taxes</w:t>
            </w:r>
          </w:p>
        </w:tc>
        <w:sdt>
          <w:sdtPr>
            <w:rPr>
              <w:rFonts w:ascii="Lato" w:hAnsi="Lato"/>
              <w:b/>
              <w:sz w:val="20"/>
            </w:rPr>
            <w:id w:val="1718780056"/>
            <w:placeholder>
              <w:docPart w:val="8D8BE6C96F8B4F0E9F64622C4DEA3FD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CNASEA (emplois aidés)</w:t>
            </w:r>
          </w:p>
        </w:tc>
        <w:sdt>
          <w:sdtPr>
            <w:rPr>
              <w:rFonts w:ascii="Lato" w:hAnsi="Lato"/>
              <w:b/>
              <w:sz w:val="20"/>
            </w:rPr>
            <w:id w:val="964084900"/>
            <w:placeholder>
              <w:docPart w:val="75AD1EEB93C84CF6A8AB9929312455E3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 xml:space="preserve">64 - Charges de personnel </w:t>
            </w: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  <w:r w:rsidRPr="008275F5">
              <w:rPr>
                <w:rFonts w:ascii="Lato" w:hAnsi="Lato" w:cs="Arial"/>
                <w:sz w:val="20"/>
              </w:rPr>
              <w:t>Autres recettes (précisez)</w:t>
            </w:r>
          </w:p>
        </w:tc>
        <w:sdt>
          <w:sdtPr>
            <w:rPr>
              <w:rFonts w:ascii="Lato" w:hAnsi="Lato"/>
              <w:b/>
              <w:sz w:val="20"/>
            </w:rPr>
            <w:id w:val="-2023463169"/>
            <w:placeholder>
              <w:docPart w:val="960129F9E7EE4F44B04F7B2755DC954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Rémunérations du personnel</w:t>
            </w:r>
          </w:p>
        </w:tc>
        <w:sdt>
          <w:sdtPr>
            <w:rPr>
              <w:rFonts w:ascii="Lato" w:hAnsi="Lato"/>
              <w:b/>
              <w:sz w:val="20"/>
            </w:rPr>
            <w:id w:val="-1072661046"/>
            <w:placeholder>
              <w:docPart w:val="1F8D0107DB6D4BA489FA3AB57A6DAD9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</w:p>
        </w:tc>
        <w:tc>
          <w:tcPr>
            <w:tcW w:w="1559" w:type="dxa"/>
          </w:tcPr>
          <w:p w:rsidR="00E215BB" w:rsidRPr="008275F5" w:rsidRDefault="00E215BB" w:rsidP="00CD1EFB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Charges sociales</w:t>
            </w:r>
          </w:p>
        </w:tc>
        <w:sdt>
          <w:sdtPr>
            <w:rPr>
              <w:rFonts w:ascii="Lato" w:hAnsi="Lato"/>
              <w:b/>
              <w:sz w:val="20"/>
            </w:rPr>
            <w:id w:val="1543936294"/>
            <w:placeholder>
              <w:docPart w:val="71CE8E259BE84224A0668176A48DCBFC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 xml:space="preserve">Cliquez ici pour </w:t>
                </w:r>
                <w:r w:rsidRPr="000F319F">
                  <w:rPr>
                    <w:rStyle w:val="Textedelespacerserv"/>
                    <w:sz w:val="20"/>
                  </w:rPr>
                  <w:lastRenderedPageBreak/>
                  <w:t>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lastRenderedPageBreak/>
              <w:t>75 - Autres produits de gestion courante</w:t>
            </w:r>
          </w:p>
        </w:tc>
        <w:sdt>
          <w:sdtPr>
            <w:rPr>
              <w:rFonts w:ascii="Lato" w:hAnsi="Lato"/>
              <w:b/>
              <w:sz w:val="20"/>
            </w:rPr>
            <w:id w:val="-1564101282"/>
            <w:placeholder>
              <w:docPart w:val="B726C1133C01480AAC30BB324744B64A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 xml:space="preserve">Cliquez ici pour </w:t>
                </w:r>
                <w:r w:rsidRPr="000F319F">
                  <w:rPr>
                    <w:rStyle w:val="Textedelespacerserv"/>
                    <w:sz w:val="20"/>
                  </w:rPr>
                  <w:lastRenderedPageBreak/>
                  <w:t>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lastRenderedPageBreak/>
              <w:t>Autres charges de personnel</w:t>
            </w:r>
          </w:p>
        </w:tc>
        <w:sdt>
          <w:sdtPr>
            <w:rPr>
              <w:rFonts w:ascii="Lato" w:hAnsi="Lato"/>
              <w:b/>
              <w:sz w:val="20"/>
            </w:rPr>
            <w:id w:val="1627980008"/>
            <w:placeholder>
              <w:docPart w:val="0D0E8941887540FF88F56F7AD4FC9481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dont  Cotisations</w:t>
            </w:r>
          </w:p>
        </w:tc>
        <w:sdt>
          <w:sdtPr>
            <w:rPr>
              <w:rFonts w:ascii="Lato" w:hAnsi="Lato"/>
              <w:b/>
              <w:sz w:val="20"/>
            </w:rPr>
            <w:id w:val="2073626976"/>
            <w:placeholder>
              <w:docPart w:val="CA358317081A44B2BEA5D199248822B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65- Autres charges de gestion courante</w:t>
            </w:r>
          </w:p>
        </w:tc>
        <w:sdt>
          <w:sdtPr>
            <w:rPr>
              <w:rFonts w:ascii="Lato" w:hAnsi="Lato"/>
              <w:b/>
              <w:sz w:val="20"/>
            </w:rPr>
            <w:id w:val="1705822835"/>
            <w:placeholder>
              <w:docPart w:val="29984548B4D44792A313115BE84C8E6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76 - Produits financiers</w:t>
            </w:r>
          </w:p>
        </w:tc>
        <w:sdt>
          <w:sdtPr>
            <w:rPr>
              <w:rFonts w:ascii="Lato" w:hAnsi="Lato"/>
              <w:b/>
              <w:sz w:val="20"/>
            </w:rPr>
            <w:id w:val="223036149"/>
            <w:placeholder>
              <w:docPart w:val="83057CB187544373976D51649852B8A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66 - Charges financières</w:t>
            </w:r>
          </w:p>
        </w:tc>
        <w:sdt>
          <w:sdtPr>
            <w:rPr>
              <w:rFonts w:ascii="Lato" w:hAnsi="Lato"/>
              <w:b/>
              <w:sz w:val="20"/>
            </w:rPr>
            <w:id w:val="-966810910"/>
            <w:placeholder>
              <w:docPart w:val="35BF71207BF14C2EBE814FED1E1960CD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77 - Produits exceptionnels</w:t>
            </w:r>
          </w:p>
        </w:tc>
        <w:sdt>
          <w:sdtPr>
            <w:rPr>
              <w:rFonts w:ascii="Lato" w:hAnsi="Lato"/>
              <w:b/>
              <w:sz w:val="20"/>
            </w:rPr>
            <w:id w:val="2147007136"/>
            <w:placeholder>
              <w:docPart w:val="4657BF1D1843489281C8609337B2F305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67 - Charges exceptionnelles</w:t>
            </w:r>
          </w:p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702675112"/>
            <w:placeholder>
              <w:docPart w:val="5531BCC6EC714227B2B4201F3484CA81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 xml:space="preserve">78 - Reprise sur amortissements et provisions  </w:t>
            </w:r>
          </w:p>
        </w:tc>
        <w:sdt>
          <w:sdtPr>
            <w:rPr>
              <w:rFonts w:ascii="Lato" w:hAnsi="Lato"/>
              <w:b/>
              <w:sz w:val="20"/>
            </w:rPr>
            <w:id w:val="681398358"/>
            <w:placeholder>
              <w:docPart w:val="DF5C978AA669460DB27C1C79A25F98C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68 - Dotation aux amortissements</w:t>
            </w:r>
          </w:p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provisions et engagements</w:t>
            </w:r>
          </w:p>
        </w:tc>
        <w:sdt>
          <w:sdtPr>
            <w:rPr>
              <w:rFonts w:ascii="Lato" w:hAnsi="Lato"/>
              <w:b/>
              <w:sz w:val="20"/>
            </w:rPr>
            <w:id w:val="161056859"/>
            <w:placeholder>
              <w:docPart w:val="BD6E2A07B32443048E6F756453FFA853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79 - Transfert de charges</w:t>
            </w:r>
          </w:p>
        </w:tc>
        <w:sdt>
          <w:sdtPr>
            <w:rPr>
              <w:rFonts w:ascii="Lato" w:hAnsi="Lato"/>
              <w:b/>
              <w:sz w:val="20"/>
            </w:rPr>
            <w:id w:val="-264081354"/>
            <w:placeholder>
              <w:docPart w:val="0972A3DB68E043D79E24C1B35DAA36F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TOTAL DES CHARGES PRÉVISIONNELLES</w:t>
            </w:r>
          </w:p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-1423017996"/>
            <w:placeholder>
              <w:docPart w:val="E3973488DDEC4426B5483EAC9DB82B92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</w:rPr>
            </w:pPr>
            <w:r w:rsidRPr="008275F5">
              <w:rPr>
                <w:rFonts w:ascii="Lato" w:hAnsi="Lato" w:cs="Arial"/>
                <w:b/>
                <w:sz w:val="18"/>
              </w:rPr>
              <w:t xml:space="preserve">TOTAL DES PRODUITS PRÉVISIONNELS </w:t>
            </w:r>
          </w:p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-2132073661"/>
            <w:placeholder>
              <w:docPart w:val="2B06BDC06AD94F24ACCCE1D1FDEDFDC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86 - Emploi des contributions volontaires en nature</w:t>
            </w:r>
          </w:p>
        </w:tc>
        <w:sdt>
          <w:sdtPr>
            <w:rPr>
              <w:rFonts w:ascii="Lato" w:hAnsi="Lato"/>
              <w:b/>
              <w:sz w:val="20"/>
            </w:rPr>
            <w:id w:val="1824549551"/>
            <w:placeholder>
              <w:docPart w:val="8B44E7B50E4243A9B6EA09D9D49C6E47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/>
                <w:b/>
                <w:sz w:val="20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87 - Contributions volontaires en nature</w:t>
            </w:r>
          </w:p>
        </w:tc>
        <w:sdt>
          <w:sdtPr>
            <w:rPr>
              <w:rFonts w:ascii="Lato" w:hAnsi="Lato"/>
              <w:b/>
              <w:sz w:val="20"/>
            </w:rPr>
            <w:id w:val="-71356356"/>
            <w:placeholder>
              <w:docPart w:val="5217C174FF614B25B171CA76DBBC0571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Secours en nature</w:t>
            </w:r>
          </w:p>
        </w:tc>
        <w:sdt>
          <w:sdtPr>
            <w:rPr>
              <w:rFonts w:ascii="Lato" w:hAnsi="Lato"/>
              <w:b/>
              <w:sz w:val="20"/>
            </w:rPr>
            <w:id w:val="-1832215022"/>
            <w:placeholder>
              <w:docPart w:val="6842C95B51E946AE8B5E281EB76BDF22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  <w:r w:rsidRPr="008275F5">
              <w:rPr>
                <w:rFonts w:ascii="Lato" w:hAnsi="Lato" w:cs="Arial"/>
                <w:sz w:val="18"/>
              </w:rPr>
              <w:t>Bénévolat</w:t>
            </w:r>
          </w:p>
        </w:tc>
        <w:sdt>
          <w:sdtPr>
            <w:rPr>
              <w:rFonts w:ascii="Lato" w:hAnsi="Lato"/>
              <w:b/>
              <w:sz w:val="20"/>
            </w:rPr>
            <w:id w:val="960151640"/>
            <w:placeholder>
              <w:docPart w:val="30C32DF57B434373A182696BF5E30950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Mise à disposition gratuite des biens et prestations</w:t>
            </w:r>
          </w:p>
        </w:tc>
        <w:sdt>
          <w:sdtPr>
            <w:rPr>
              <w:rFonts w:ascii="Lato" w:hAnsi="Lato"/>
              <w:b/>
              <w:sz w:val="20"/>
            </w:rPr>
            <w:id w:val="1768879357"/>
            <w:placeholder>
              <w:docPart w:val="C8DD129C742548029849D43AC8FC8C39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</w:rPr>
            </w:pPr>
            <w:r w:rsidRPr="008275F5">
              <w:rPr>
                <w:rFonts w:ascii="Lato" w:hAnsi="Lato" w:cs="Arial"/>
                <w:sz w:val="18"/>
              </w:rPr>
              <w:t xml:space="preserve">Prestations en nature </w:t>
            </w:r>
          </w:p>
          <w:p w:rsidR="00E215BB" w:rsidRPr="008275F5" w:rsidRDefault="00E215BB" w:rsidP="00CD1EFB">
            <w:pPr>
              <w:rPr>
                <w:rFonts w:ascii="Lato" w:hAnsi="Lato" w:cs="Arial"/>
                <w:b/>
                <w:sz w:val="20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-560395438"/>
            <w:placeholder>
              <w:docPart w:val="0FD8B6209FE94A16A63C1A8CA060ECFB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  <w:r w:rsidRPr="008275F5">
              <w:rPr>
                <w:rFonts w:ascii="Lato" w:hAnsi="Lato" w:cs="Arial"/>
                <w:sz w:val="18"/>
                <w:szCs w:val="18"/>
              </w:rPr>
              <w:t>Personnel bénévole</w:t>
            </w:r>
          </w:p>
          <w:p w:rsidR="00E215BB" w:rsidRPr="008275F5" w:rsidRDefault="00E215BB" w:rsidP="00CD1EFB">
            <w:pPr>
              <w:rPr>
                <w:rFonts w:ascii="Lato" w:hAnsi="Lato" w:cs="Arial"/>
                <w:sz w:val="18"/>
                <w:szCs w:val="18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-1060397659"/>
            <w:placeholder>
              <w:docPart w:val="9ADFB8F4714340CAA57B9D959CFF5F0B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sz w:val="18"/>
              </w:rPr>
            </w:pPr>
            <w:r w:rsidRPr="008275F5">
              <w:rPr>
                <w:rFonts w:ascii="Lato" w:hAnsi="Lato" w:cs="Arial"/>
                <w:sz w:val="18"/>
              </w:rPr>
              <w:t>Dons en nature</w:t>
            </w:r>
          </w:p>
          <w:p w:rsidR="00E215BB" w:rsidRPr="008275F5" w:rsidRDefault="00E215BB" w:rsidP="00CD1EFB">
            <w:pPr>
              <w:rPr>
                <w:rFonts w:ascii="Lato" w:hAnsi="Lato" w:cs="Arial"/>
                <w:sz w:val="18"/>
              </w:rPr>
            </w:pPr>
          </w:p>
        </w:tc>
        <w:sdt>
          <w:sdtPr>
            <w:rPr>
              <w:rFonts w:ascii="Lato" w:hAnsi="Lato"/>
              <w:b/>
              <w:sz w:val="20"/>
            </w:rPr>
            <w:id w:val="578326759"/>
            <w:placeholder>
              <w:docPart w:val="B6033394068746E4A52877E6916BB88B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E215BB" w:rsidRPr="008275F5" w:rsidTr="00CD1EFB">
        <w:tc>
          <w:tcPr>
            <w:tcW w:w="3614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  <w:szCs w:val="18"/>
              </w:rPr>
            </w:pPr>
            <w:r w:rsidRPr="008275F5">
              <w:rPr>
                <w:rFonts w:ascii="Lato" w:hAnsi="Lato" w:cs="Arial"/>
                <w:b/>
                <w:sz w:val="18"/>
                <w:szCs w:val="18"/>
              </w:rPr>
              <w:t>TOTAL DES CHARGES</w:t>
            </w:r>
          </w:p>
        </w:tc>
        <w:sdt>
          <w:sdtPr>
            <w:rPr>
              <w:rFonts w:ascii="Lato" w:hAnsi="Lato"/>
              <w:b/>
              <w:sz w:val="20"/>
            </w:rPr>
            <w:id w:val="-1578198392"/>
            <w:placeholder>
              <w:docPart w:val="409A2828606A4B47BD281EA9D8806F64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tc>
          <w:tcPr>
            <w:tcW w:w="3260" w:type="dxa"/>
          </w:tcPr>
          <w:p w:rsidR="00E215BB" w:rsidRPr="008275F5" w:rsidRDefault="00E215BB" w:rsidP="00CD1EFB">
            <w:pPr>
              <w:rPr>
                <w:rFonts w:ascii="Lato" w:hAnsi="Lato" w:cs="Arial"/>
                <w:b/>
                <w:sz w:val="18"/>
              </w:rPr>
            </w:pPr>
            <w:r w:rsidRPr="008275F5">
              <w:rPr>
                <w:rFonts w:ascii="Lato" w:hAnsi="Lato" w:cs="Arial"/>
                <w:b/>
                <w:sz w:val="18"/>
              </w:rPr>
              <w:t>TOTAL DES PRODUITS</w:t>
            </w:r>
          </w:p>
        </w:tc>
        <w:sdt>
          <w:sdtPr>
            <w:rPr>
              <w:rFonts w:ascii="Lato" w:hAnsi="Lato"/>
              <w:b/>
              <w:sz w:val="20"/>
            </w:rPr>
            <w:id w:val="172844794"/>
            <w:placeholder>
              <w:docPart w:val="50F5A697594B497D8FF9A5BC81D8AF2F"/>
            </w:placeholder>
            <w:showingPlcHdr/>
            <w:text/>
          </w:sdtPr>
          <w:sdtContent>
            <w:tc>
              <w:tcPr>
                <w:tcW w:w="1559" w:type="dxa"/>
              </w:tcPr>
              <w:p w:rsidR="00E215BB" w:rsidRPr="008275F5" w:rsidRDefault="00E215BB" w:rsidP="00CD1EFB">
                <w:pPr>
                  <w:jc w:val="center"/>
                  <w:rPr>
                    <w:rFonts w:ascii="Lato" w:hAnsi="Lato"/>
                    <w:b/>
                    <w:sz w:val="20"/>
                  </w:rPr>
                </w:pPr>
                <w:r w:rsidRPr="000F319F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</w:tbl>
    <w:p w:rsidR="00E215BB" w:rsidRPr="008275F5" w:rsidRDefault="00E215BB" w:rsidP="00E215BB">
      <w:pPr>
        <w:tabs>
          <w:tab w:val="left" w:pos="2910"/>
        </w:tabs>
        <w:rPr>
          <w:rFonts w:ascii="Lato" w:hAnsi="Lato" w:cs="Arial"/>
          <w:sz w:val="18"/>
          <w:szCs w:val="18"/>
        </w:rPr>
      </w:pPr>
      <w:r w:rsidRPr="008275F5">
        <w:rPr>
          <w:rFonts w:ascii="Lato" w:hAnsi="Lato" w:cs="Arial"/>
          <w:sz w:val="18"/>
          <w:szCs w:val="18"/>
        </w:rPr>
        <w:t>Rappel : Ce budget doi être détaillé et équilibré (total des charges égal au total produits)</w:t>
      </w:r>
    </w:p>
    <w:p w:rsidR="00E215BB" w:rsidRPr="008275F5" w:rsidRDefault="00E215BB" w:rsidP="00E215BB">
      <w:pPr>
        <w:tabs>
          <w:tab w:val="left" w:pos="2910"/>
        </w:tabs>
        <w:rPr>
          <w:rFonts w:ascii="Lato" w:hAnsi="Lato" w:cs="Arial"/>
          <w:sz w:val="18"/>
          <w:szCs w:val="18"/>
        </w:rPr>
      </w:pPr>
      <w:r w:rsidRPr="008275F5">
        <w:rPr>
          <w:rFonts w:ascii="Lato" w:hAnsi="Lato" w:cs="Arial"/>
          <w:sz w:val="18"/>
          <w:szCs w:val="18"/>
        </w:rPr>
        <w:t>Chaque action proposée doit faire l’objet d’un dossier distinct.</w:t>
      </w:r>
    </w:p>
    <w:p w:rsidR="00A12C2B" w:rsidRDefault="00E215BB">
      <w:bookmarkStart w:id="1" w:name="_GoBack"/>
      <w:bookmarkEnd w:id="1"/>
    </w:p>
    <w:sectPr w:rsidR="00A1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B"/>
    <w:rsid w:val="00997EE2"/>
    <w:rsid w:val="00BC6148"/>
    <w:rsid w:val="00E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1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15B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fr-FR"/>
    </w:rPr>
  </w:style>
  <w:style w:type="table" w:customStyle="1" w:styleId="Grilledutableau8">
    <w:name w:val="Grille du tableau8"/>
    <w:basedOn w:val="TableauNormal"/>
    <w:next w:val="Grilledutableau"/>
    <w:rsid w:val="00E2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215BB"/>
    <w:rPr>
      <w:color w:val="808080"/>
    </w:rPr>
  </w:style>
  <w:style w:type="table" w:styleId="Grilledutableau">
    <w:name w:val="Table Grid"/>
    <w:basedOn w:val="TableauNormal"/>
    <w:uiPriority w:val="59"/>
    <w:rsid w:val="00E2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BB"/>
    <w:rPr>
      <w:rFonts w:ascii="Tahoma" w:eastAsia="Times New Roman" w:hAnsi="Tahoma" w:cs="Tahoma"/>
      <w:noProof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1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15B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fr-FR"/>
    </w:rPr>
  </w:style>
  <w:style w:type="table" w:customStyle="1" w:styleId="Grilledutableau8">
    <w:name w:val="Grille du tableau8"/>
    <w:basedOn w:val="TableauNormal"/>
    <w:next w:val="Grilledutableau"/>
    <w:rsid w:val="00E2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215BB"/>
    <w:rPr>
      <w:color w:val="808080"/>
    </w:rPr>
  </w:style>
  <w:style w:type="table" w:styleId="Grilledutableau">
    <w:name w:val="Table Grid"/>
    <w:basedOn w:val="TableauNormal"/>
    <w:uiPriority w:val="59"/>
    <w:rsid w:val="00E2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BB"/>
    <w:rPr>
      <w:rFonts w:ascii="Tahoma" w:eastAsia="Times New Roman" w:hAnsi="Tahoma" w:cs="Tahoma"/>
      <w:noProof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CE378FBDA4FA9A62C51402680C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3F994-7616-4CB9-A516-A91BD76FABB3}"/>
      </w:docPartPr>
      <w:docPartBody>
        <w:p w:rsidR="00000000" w:rsidRDefault="00561F61" w:rsidP="00561F61">
          <w:pPr>
            <w:pStyle w:val="74ECE378FBDA4FA9A62C51402680C258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7E0C5CD414C78BD769BB4D49F9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A3A51-9131-4701-AB56-2D666FAA5173}"/>
      </w:docPartPr>
      <w:docPartBody>
        <w:p w:rsidR="00000000" w:rsidRDefault="00561F61" w:rsidP="00561F61">
          <w:pPr>
            <w:pStyle w:val="3F17E0C5CD414C78BD769BB4D49F9C5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52FA89EDAC4BD4B5225D47364B5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269AE-E332-4676-8C12-30424908477B}"/>
      </w:docPartPr>
      <w:docPartBody>
        <w:p w:rsidR="00000000" w:rsidRDefault="00561F61" w:rsidP="00561F61">
          <w:pPr>
            <w:pStyle w:val="E352FA89EDAC4BD4B5225D47364B52B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4BEFE557414041A6C15DBA94EEF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F7AD-2AC2-45FF-A071-AE8A28408B05}"/>
      </w:docPartPr>
      <w:docPartBody>
        <w:p w:rsidR="00000000" w:rsidRDefault="00561F61" w:rsidP="00561F61">
          <w:pPr>
            <w:pStyle w:val="7C4BEFE557414041A6C15DBA94EEF787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9228C38E4747208E457B13391CB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88776-43B2-45EA-92C2-3242BE38FC80}"/>
      </w:docPartPr>
      <w:docPartBody>
        <w:p w:rsidR="00000000" w:rsidRDefault="00561F61" w:rsidP="00561F61">
          <w:pPr>
            <w:pStyle w:val="419228C38E4747208E457B13391CB9E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1225E707B5460EA9FE305C1A603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B0B28-C025-4724-A8A9-35F769E782BB}"/>
      </w:docPartPr>
      <w:docPartBody>
        <w:p w:rsidR="00000000" w:rsidRDefault="00561F61" w:rsidP="00561F61">
          <w:pPr>
            <w:pStyle w:val="141225E707B5460EA9FE305C1A603D0C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3382AA1481447CB6BEEF9BDF73A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1DBDC-2DE8-4DB3-A600-B2572FDBE828}"/>
      </w:docPartPr>
      <w:docPartBody>
        <w:p w:rsidR="00000000" w:rsidRDefault="00561F61" w:rsidP="00561F61">
          <w:pPr>
            <w:pStyle w:val="B83382AA1481447CB6BEEF9BDF73A888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8D561341434861B3FEA138E3BEE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EFD09-FAD2-4058-BF4A-AC0C2FD3EC91}"/>
      </w:docPartPr>
      <w:docPartBody>
        <w:p w:rsidR="00000000" w:rsidRDefault="00561F61" w:rsidP="00561F61">
          <w:pPr>
            <w:pStyle w:val="018D561341434861B3FEA138E3BEE196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8CED535D14E2EB6E3C6127C365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1B5F6-24CA-46C2-B090-52A41CD647B2}"/>
      </w:docPartPr>
      <w:docPartBody>
        <w:p w:rsidR="00000000" w:rsidRDefault="00561F61" w:rsidP="00561F61">
          <w:pPr>
            <w:pStyle w:val="F708CED535D14E2EB6E3C6127C365C4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DFE1883E37431291C142490CFBC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E6670-8BA8-43D2-A21D-4A5C96155FC2}"/>
      </w:docPartPr>
      <w:docPartBody>
        <w:p w:rsidR="00000000" w:rsidRDefault="00561F61" w:rsidP="00561F61">
          <w:pPr>
            <w:pStyle w:val="87DFE1883E37431291C142490CFBC675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D5BCA248CD482EADF61B4173080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B658-0760-4D22-973D-FC28661B8BB8}"/>
      </w:docPartPr>
      <w:docPartBody>
        <w:p w:rsidR="00000000" w:rsidRDefault="00561F61" w:rsidP="00561F61">
          <w:pPr>
            <w:pStyle w:val="54D5BCA248CD482EADF61B417308051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3644B9B4764BD9894CA96DE085F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0A571-A08D-4DCF-A915-916FEDD990D2}"/>
      </w:docPartPr>
      <w:docPartBody>
        <w:p w:rsidR="00000000" w:rsidRDefault="00561F61" w:rsidP="00561F61">
          <w:pPr>
            <w:pStyle w:val="9D3644B9B4764BD9894CA96DE085F12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33529729584E009BD51957F5CFF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C4C35-1F82-4876-92F4-A55F3E9D257C}"/>
      </w:docPartPr>
      <w:docPartBody>
        <w:p w:rsidR="00000000" w:rsidRDefault="00561F61" w:rsidP="00561F61">
          <w:pPr>
            <w:pStyle w:val="C633529729584E009BD51957F5CFF50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E1A9CDD45F4AC6B7477E3DD0309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48E8E-B5D1-4AAC-A84D-57AF460FA498}"/>
      </w:docPartPr>
      <w:docPartBody>
        <w:p w:rsidR="00000000" w:rsidRDefault="00561F61" w:rsidP="00561F61">
          <w:pPr>
            <w:pStyle w:val="78E1A9CDD45F4AC6B7477E3DD0309A3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4AF2BF8ED3400F93050268389DF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A8467-8326-4BF8-9C15-9AAC9128C6AB}"/>
      </w:docPartPr>
      <w:docPartBody>
        <w:p w:rsidR="00000000" w:rsidRDefault="00561F61" w:rsidP="00561F61">
          <w:pPr>
            <w:pStyle w:val="314AF2BF8ED3400F93050268389DF14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D46162D8FD477C880B16C838073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75D6A-4097-4679-B5B5-D0D323D1DC7B}"/>
      </w:docPartPr>
      <w:docPartBody>
        <w:p w:rsidR="00000000" w:rsidRDefault="00561F61" w:rsidP="00561F61">
          <w:pPr>
            <w:pStyle w:val="FAD46162D8FD477C880B16C8380736F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081CC38C994E09A24E883F416B8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CAD2-AD06-4BE2-A023-A30473CD6753}"/>
      </w:docPartPr>
      <w:docPartBody>
        <w:p w:rsidR="00000000" w:rsidRDefault="00561F61" w:rsidP="00561F61">
          <w:pPr>
            <w:pStyle w:val="85081CC38C994E09A24E883F416B866B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46327C23454FE5BE98602593301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11D3B-5C62-4FEF-B5BB-862CCF10314A}"/>
      </w:docPartPr>
      <w:docPartBody>
        <w:p w:rsidR="00000000" w:rsidRDefault="00561F61" w:rsidP="00561F61">
          <w:pPr>
            <w:pStyle w:val="2846327C23454FE5BE986025933015DD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21409E39E44621BFC9A486D9F0B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EC040-9CD5-467B-8B9F-3A5764F66E2B}"/>
      </w:docPartPr>
      <w:docPartBody>
        <w:p w:rsidR="00000000" w:rsidRDefault="00561F61" w:rsidP="00561F61">
          <w:pPr>
            <w:pStyle w:val="2821409E39E44621BFC9A486D9F0B08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D480C8F7B96423BBCD166F71AFA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6E742-3600-4115-A426-4205430F9391}"/>
      </w:docPartPr>
      <w:docPartBody>
        <w:p w:rsidR="00000000" w:rsidRDefault="00561F61" w:rsidP="00561F61">
          <w:pPr>
            <w:pStyle w:val="6D480C8F7B96423BBCD166F71AFA293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3C8DFA2EF54C058D7BC7E6C3CAB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BC86D-F7B7-4828-9A22-D944D41B00B0}"/>
      </w:docPartPr>
      <w:docPartBody>
        <w:p w:rsidR="00000000" w:rsidRDefault="00561F61" w:rsidP="00561F61">
          <w:pPr>
            <w:pStyle w:val="843C8DFA2EF54C058D7BC7E6C3CAB44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BD38804F7944F883EA649127575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BA10F-9799-4CB5-9260-CF6905EF3FD9}"/>
      </w:docPartPr>
      <w:docPartBody>
        <w:p w:rsidR="00000000" w:rsidRDefault="00561F61" w:rsidP="00561F61">
          <w:pPr>
            <w:pStyle w:val="CEBD38804F7944F883EA64912757566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DE287BEEAD47B0905B7D5A89A0C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3E812-EF9A-4ADA-AA6C-7E04C4C95B54}"/>
      </w:docPartPr>
      <w:docPartBody>
        <w:p w:rsidR="00000000" w:rsidRDefault="00561F61" w:rsidP="00561F61">
          <w:pPr>
            <w:pStyle w:val="65DE287BEEAD47B0905B7D5A89A0C94B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B3475F665945F7A57980148C9A3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32E86-A840-4F7B-8F1E-AB78CCDC1EAC}"/>
      </w:docPartPr>
      <w:docPartBody>
        <w:p w:rsidR="00000000" w:rsidRDefault="00561F61" w:rsidP="00561F61">
          <w:pPr>
            <w:pStyle w:val="7AB3475F665945F7A57980148C9A3E3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7AA12CB7BB4C66A01BC651F4A06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3F3DE-CCB1-4F52-82FD-9C3A538B2973}"/>
      </w:docPartPr>
      <w:docPartBody>
        <w:p w:rsidR="00000000" w:rsidRDefault="00561F61" w:rsidP="00561F61">
          <w:pPr>
            <w:pStyle w:val="D77AA12CB7BB4C66A01BC651F4A06A3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F2AC73EB140CDA6C979714DBAE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4701D-CF51-49CE-A7A7-453EC23D1559}"/>
      </w:docPartPr>
      <w:docPartBody>
        <w:p w:rsidR="00000000" w:rsidRDefault="00561F61" w:rsidP="00561F61">
          <w:pPr>
            <w:pStyle w:val="97DF2AC73EB140CDA6C979714DBAE66A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642B8A9E6346DB8AD347C021186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C073F-2065-4629-B76C-AF63668DA6C1}"/>
      </w:docPartPr>
      <w:docPartBody>
        <w:p w:rsidR="00000000" w:rsidRDefault="00561F61" w:rsidP="00561F61">
          <w:pPr>
            <w:pStyle w:val="EA642B8A9E6346DB8AD347C021186FE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D78335E84A4A559C0E04710B8EB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AB24-44D5-41AE-932A-A02D3F95DC95}"/>
      </w:docPartPr>
      <w:docPartBody>
        <w:p w:rsidR="00000000" w:rsidRDefault="00561F61" w:rsidP="00561F61">
          <w:pPr>
            <w:pStyle w:val="A7D78335E84A4A559C0E04710B8EB778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9F532BAA648529242CEC044761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D1F0A-3202-4AD8-8632-11A2B77D682F}"/>
      </w:docPartPr>
      <w:docPartBody>
        <w:p w:rsidR="00000000" w:rsidRDefault="00561F61" w:rsidP="00561F61">
          <w:pPr>
            <w:pStyle w:val="4629F532BAA648529242CEC044761B1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5E48DE7564DC3AD2DF7C4DA93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43CBF-C20B-4637-A916-BB5654D95E12}"/>
      </w:docPartPr>
      <w:docPartBody>
        <w:p w:rsidR="00000000" w:rsidRDefault="00561F61" w:rsidP="00561F61">
          <w:pPr>
            <w:pStyle w:val="7345E48DE7564DC3AD2DF7C4DA93621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AB1A4A79DB4FFA9BCBA1CB31A73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5DE9F-C595-4331-B3A2-0A639EE3F242}"/>
      </w:docPartPr>
      <w:docPartBody>
        <w:p w:rsidR="00000000" w:rsidRDefault="00561F61" w:rsidP="00561F61">
          <w:pPr>
            <w:pStyle w:val="2BAB1A4A79DB4FFA9BCBA1CB31A7309A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EE10C19C004A1283C836E417C0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365C8-0BE2-4403-997F-E357000F6C54}"/>
      </w:docPartPr>
      <w:docPartBody>
        <w:p w:rsidR="00000000" w:rsidRDefault="00561F61" w:rsidP="00561F61">
          <w:pPr>
            <w:pStyle w:val="9EEE10C19C004A1283C836E417C0F655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08AF3511704367A460427B346E8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6298A-4636-42A5-9BC6-6E60514FF278}"/>
      </w:docPartPr>
      <w:docPartBody>
        <w:p w:rsidR="00000000" w:rsidRDefault="00561F61" w:rsidP="00561F61">
          <w:pPr>
            <w:pStyle w:val="F508AF3511704367A460427B346E88F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972AC44E2A4317A3CA4D7916A7C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FBB69-8A41-4692-9F74-1B8F6E812E06}"/>
      </w:docPartPr>
      <w:docPartBody>
        <w:p w:rsidR="00000000" w:rsidRDefault="00561F61" w:rsidP="00561F61">
          <w:pPr>
            <w:pStyle w:val="A1972AC44E2A4317A3CA4D7916A7C84C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54C0D3C6304AE99E1A9899A8F6B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6D1DE-3041-458E-BDFE-B48E2ECB59E4}"/>
      </w:docPartPr>
      <w:docPartBody>
        <w:p w:rsidR="00000000" w:rsidRDefault="00561F61" w:rsidP="00561F61">
          <w:pPr>
            <w:pStyle w:val="B854C0D3C6304AE99E1A9899A8F6B5B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287021E01D4EC58DE5A5E22277D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09211-B8A2-4D5B-8CC8-EA11430F9ED7}"/>
      </w:docPartPr>
      <w:docPartBody>
        <w:p w:rsidR="00000000" w:rsidRDefault="00561F61" w:rsidP="00561F61">
          <w:pPr>
            <w:pStyle w:val="B3287021E01D4EC58DE5A5E22277D8B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66CE1EE91483C9C30723D16344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582D3-01F6-4964-AC6E-6497C4E8AC15}"/>
      </w:docPartPr>
      <w:docPartBody>
        <w:p w:rsidR="00000000" w:rsidRDefault="00561F61" w:rsidP="00561F61">
          <w:pPr>
            <w:pStyle w:val="5C966CE1EE91483C9C30723D16344E0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4AC69E553B4B19B51C2A4F05E03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C7A6A-8FA7-4E13-9B5C-52D86319291F}"/>
      </w:docPartPr>
      <w:docPartBody>
        <w:p w:rsidR="00000000" w:rsidRDefault="00561F61" w:rsidP="00561F61">
          <w:pPr>
            <w:pStyle w:val="884AC69E553B4B19B51C2A4F05E03FF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57B09E57AA4A61ADEC18C60165A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15F6A-3554-423C-A950-0158641BF4B0}"/>
      </w:docPartPr>
      <w:docPartBody>
        <w:p w:rsidR="00000000" w:rsidRDefault="00561F61" w:rsidP="00561F61">
          <w:pPr>
            <w:pStyle w:val="5A57B09E57AA4A61ADEC18C60165AABE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543A25A87149B491242A372F188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DAB66-D91A-430D-B1D2-B014BAF81F96}"/>
      </w:docPartPr>
      <w:docPartBody>
        <w:p w:rsidR="00000000" w:rsidRDefault="00561F61" w:rsidP="00561F61">
          <w:pPr>
            <w:pStyle w:val="F6543A25A87149B491242A372F188855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EF449DF8374E23929884D5006F7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03727-0A7E-4E0B-80A8-2F78C65F04DF}"/>
      </w:docPartPr>
      <w:docPartBody>
        <w:p w:rsidR="00000000" w:rsidRDefault="00561F61" w:rsidP="00561F61">
          <w:pPr>
            <w:pStyle w:val="79EF449DF8374E23929884D5006F730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D225EB06B547579CEDC38D151E6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0497D-532C-485B-BCC5-16F645821D50}"/>
      </w:docPartPr>
      <w:docPartBody>
        <w:p w:rsidR="00000000" w:rsidRDefault="00561F61" w:rsidP="00561F61">
          <w:pPr>
            <w:pStyle w:val="E1D225EB06B547579CEDC38D151E61E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D1CAC5AF5F4C889E64A4DF0CFF4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5286D-97DC-40C3-A779-E01055D3FD76}"/>
      </w:docPartPr>
      <w:docPartBody>
        <w:p w:rsidR="00000000" w:rsidRDefault="00561F61" w:rsidP="00561F61">
          <w:pPr>
            <w:pStyle w:val="F9D1CAC5AF5F4C889E64A4DF0CFF41F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93F2394F3F4788A339C2213D8E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8F59D-4B3C-44BD-B951-81F5A1529922}"/>
      </w:docPartPr>
      <w:docPartBody>
        <w:p w:rsidR="00000000" w:rsidRDefault="00561F61" w:rsidP="00561F61">
          <w:pPr>
            <w:pStyle w:val="0093F2394F3F4788A339C2213D8E69DA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486005955E40C393242F774299B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7DAC0-AB18-4FC6-A2F6-2E6D05021E4B}"/>
      </w:docPartPr>
      <w:docPartBody>
        <w:p w:rsidR="00000000" w:rsidRDefault="00561F61" w:rsidP="00561F61">
          <w:pPr>
            <w:pStyle w:val="A5486005955E40C393242F774299BAC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6952916E2F42FAA787F14CB1764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9366F-EBA1-4DF0-87B7-6DBB0A91D685}"/>
      </w:docPartPr>
      <w:docPartBody>
        <w:p w:rsidR="00000000" w:rsidRDefault="00561F61" w:rsidP="00561F61">
          <w:pPr>
            <w:pStyle w:val="5C6952916E2F42FAA787F14CB1764A86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DA32C45F7D4151AB5EB13FCA592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D1A4D-F040-4745-8832-0EB46471515B}"/>
      </w:docPartPr>
      <w:docPartBody>
        <w:p w:rsidR="00000000" w:rsidRDefault="00561F61" w:rsidP="00561F61">
          <w:pPr>
            <w:pStyle w:val="77DA32C45F7D4151AB5EB13FCA5928E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8BE6C96F8B4F0E9F64622C4DEA3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E4E58-3897-434D-B0D7-D4671C282659}"/>
      </w:docPartPr>
      <w:docPartBody>
        <w:p w:rsidR="00000000" w:rsidRDefault="00561F61" w:rsidP="00561F61">
          <w:pPr>
            <w:pStyle w:val="8D8BE6C96F8B4F0E9F64622C4DEA3FD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AD1EEB93C84CF6A8AB992931245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83931-7A0F-45DB-95F5-123AAC5F6823}"/>
      </w:docPartPr>
      <w:docPartBody>
        <w:p w:rsidR="00000000" w:rsidRDefault="00561F61" w:rsidP="00561F61">
          <w:pPr>
            <w:pStyle w:val="75AD1EEB93C84CF6A8AB9929312455E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0129F9E7EE4F44B04F7B2755DC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21B93-7EC0-4F2E-A89D-2513ABD9A4DD}"/>
      </w:docPartPr>
      <w:docPartBody>
        <w:p w:rsidR="00000000" w:rsidRDefault="00561F61" w:rsidP="00561F61">
          <w:pPr>
            <w:pStyle w:val="960129F9E7EE4F44B04F7B2755DC954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8D0107DB6D4BA489FA3AB57A6DA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1C77D-FCA3-454C-8B0F-33C9AC4754A5}"/>
      </w:docPartPr>
      <w:docPartBody>
        <w:p w:rsidR="00000000" w:rsidRDefault="00561F61" w:rsidP="00561F61">
          <w:pPr>
            <w:pStyle w:val="1F8D0107DB6D4BA489FA3AB57A6DAD9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CE8E259BE84224A0668176A48D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62F19-1249-40DD-868E-BE40517DC4DD}"/>
      </w:docPartPr>
      <w:docPartBody>
        <w:p w:rsidR="00000000" w:rsidRDefault="00561F61" w:rsidP="00561F61">
          <w:pPr>
            <w:pStyle w:val="71CE8E259BE84224A0668176A48DCBFC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26C1133C01480AAC30BB324744B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0E021-3A76-453D-A259-7BE9636AA45F}"/>
      </w:docPartPr>
      <w:docPartBody>
        <w:p w:rsidR="00000000" w:rsidRDefault="00561F61" w:rsidP="00561F61">
          <w:pPr>
            <w:pStyle w:val="B726C1133C01480AAC30BB324744B64A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0E8941887540FF88F56F7AD4FC9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E2B25-51A6-4323-BD9F-5E455CF8E70D}"/>
      </w:docPartPr>
      <w:docPartBody>
        <w:p w:rsidR="00000000" w:rsidRDefault="00561F61" w:rsidP="00561F61">
          <w:pPr>
            <w:pStyle w:val="0D0E8941887540FF88F56F7AD4FC948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358317081A44B2BEA5D19924882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0EC0D-9C85-4AC0-866C-31EDAB2A3488}"/>
      </w:docPartPr>
      <w:docPartBody>
        <w:p w:rsidR="00000000" w:rsidRDefault="00561F61" w:rsidP="00561F61">
          <w:pPr>
            <w:pStyle w:val="CA358317081A44B2BEA5D199248822B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984548B4D44792A313115BE84C8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31213-0028-4E4C-BCB0-A031C14B47F6}"/>
      </w:docPartPr>
      <w:docPartBody>
        <w:p w:rsidR="00000000" w:rsidRDefault="00561F61" w:rsidP="00561F61">
          <w:pPr>
            <w:pStyle w:val="29984548B4D44792A313115BE84C8E6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057CB187544373976D51649852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6B28C-15FB-4C08-A9EE-5E2B7B6CF736}"/>
      </w:docPartPr>
      <w:docPartBody>
        <w:p w:rsidR="00000000" w:rsidRDefault="00561F61" w:rsidP="00561F61">
          <w:pPr>
            <w:pStyle w:val="83057CB187544373976D51649852B8A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BF71207BF14C2EBE814FED1E196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BA342-44DD-406C-BF13-701FDFEAE731}"/>
      </w:docPartPr>
      <w:docPartBody>
        <w:p w:rsidR="00000000" w:rsidRDefault="00561F61" w:rsidP="00561F61">
          <w:pPr>
            <w:pStyle w:val="35BF71207BF14C2EBE814FED1E1960CD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7BF1D1843489281C8609337B2F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D07A3-9430-40A6-A79F-0D197E1B984D}"/>
      </w:docPartPr>
      <w:docPartBody>
        <w:p w:rsidR="00000000" w:rsidRDefault="00561F61" w:rsidP="00561F61">
          <w:pPr>
            <w:pStyle w:val="4657BF1D1843489281C8609337B2F305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31BCC6EC714227B2B4201F3484C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89837-4AD4-4A6E-AAF6-890ADB829086}"/>
      </w:docPartPr>
      <w:docPartBody>
        <w:p w:rsidR="00000000" w:rsidRDefault="00561F61" w:rsidP="00561F61">
          <w:pPr>
            <w:pStyle w:val="5531BCC6EC714227B2B4201F3484CA8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5C978AA669460DB27C1C79A25F9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21E54-715F-4991-BEAF-A6897F7B6A81}"/>
      </w:docPartPr>
      <w:docPartBody>
        <w:p w:rsidR="00000000" w:rsidRDefault="00561F61" w:rsidP="00561F61">
          <w:pPr>
            <w:pStyle w:val="DF5C978AA669460DB27C1C79A25F98C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6E2A07B32443048E6F756453FFA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98CB6-2A74-4420-89AC-56CABF0EA55D}"/>
      </w:docPartPr>
      <w:docPartBody>
        <w:p w:rsidR="00000000" w:rsidRDefault="00561F61" w:rsidP="00561F61">
          <w:pPr>
            <w:pStyle w:val="BD6E2A07B32443048E6F756453FFA853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72A3DB68E043D79E24C1B35DAA3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BBFAE-EA22-4399-AA70-6EA41CEC911C}"/>
      </w:docPartPr>
      <w:docPartBody>
        <w:p w:rsidR="00000000" w:rsidRDefault="00561F61" w:rsidP="00561F61">
          <w:pPr>
            <w:pStyle w:val="0972A3DB68E043D79E24C1B35DAA36F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73488DDEC4426B5483EAC9DB82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C3485-DA04-4346-9FB7-86E4DFF80508}"/>
      </w:docPartPr>
      <w:docPartBody>
        <w:p w:rsidR="00000000" w:rsidRDefault="00561F61" w:rsidP="00561F61">
          <w:pPr>
            <w:pStyle w:val="E3973488DDEC4426B5483EAC9DB82B9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06BDC06AD94F24ACCCE1D1FDED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63E62-8682-4DD4-831D-A1DDF65638A4}"/>
      </w:docPartPr>
      <w:docPartBody>
        <w:p w:rsidR="00000000" w:rsidRDefault="00561F61" w:rsidP="00561F61">
          <w:pPr>
            <w:pStyle w:val="2B06BDC06AD94F24ACCCE1D1FDEDFDC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44E7B50E4243A9B6EA09D9D49C6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A7F11-9E10-4CA0-9D75-8CDE7B7C552B}"/>
      </w:docPartPr>
      <w:docPartBody>
        <w:p w:rsidR="00000000" w:rsidRDefault="00561F61" w:rsidP="00561F61">
          <w:pPr>
            <w:pStyle w:val="8B44E7B50E4243A9B6EA09D9D49C6E47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17C174FF614B25B171CA76DBBC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4E260-D73B-466D-91B8-A6730844394C}"/>
      </w:docPartPr>
      <w:docPartBody>
        <w:p w:rsidR="00000000" w:rsidRDefault="00561F61" w:rsidP="00561F61">
          <w:pPr>
            <w:pStyle w:val="5217C174FF614B25B171CA76DBBC0571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42C95B51E946AE8B5E281EB76BD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518E5-92B1-4E98-B89C-D0B255BE2536}"/>
      </w:docPartPr>
      <w:docPartBody>
        <w:p w:rsidR="00000000" w:rsidRDefault="00561F61" w:rsidP="00561F61">
          <w:pPr>
            <w:pStyle w:val="6842C95B51E946AE8B5E281EB76BDF22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C32DF57B434373A182696BF5E30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E8EDA-9CAC-439D-91B7-05AB2EE9B9FB}"/>
      </w:docPartPr>
      <w:docPartBody>
        <w:p w:rsidR="00000000" w:rsidRDefault="00561F61" w:rsidP="00561F61">
          <w:pPr>
            <w:pStyle w:val="30C32DF57B434373A182696BF5E30950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DD129C742548029849D43AC8FC8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E40E1-677B-4474-A0F1-EE76844559C5}"/>
      </w:docPartPr>
      <w:docPartBody>
        <w:p w:rsidR="00000000" w:rsidRDefault="00561F61" w:rsidP="00561F61">
          <w:pPr>
            <w:pStyle w:val="C8DD129C742548029849D43AC8FC8C39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D8B6209FE94A16A63C1A8CA060E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72002-3EB6-4974-998A-F20A5A6106BC}"/>
      </w:docPartPr>
      <w:docPartBody>
        <w:p w:rsidR="00000000" w:rsidRDefault="00561F61" w:rsidP="00561F61">
          <w:pPr>
            <w:pStyle w:val="0FD8B6209FE94A16A63C1A8CA060ECFB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FB8F4714340CAA57B9D959CFF5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BEBA7-1928-4413-AB10-5A03D3059134}"/>
      </w:docPartPr>
      <w:docPartBody>
        <w:p w:rsidR="00000000" w:rsidRDefault="00561F61" w:rsidP="00561F61">
          <w:pPr>
            <w:pStyle w:val="9ADFB8F4714340CAA57B9D959CFF5F0B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033394068746E4A52877E6916BB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CED26-3CBE-4915-A358-2EF39951DEAB}"/>
      </w:docPartPr>
      <w:docPartBody>
        <w:p w:rsidR="00000000" w:rsidRDefault="00561F61" w:rsidP="00561F61">
          <w:pPr>
            <w:pStyle w:val="B6033394068746E4A52877E6916BB88B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9A2828606A4B47BD281EA9D880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F8E6-7939-470D-A90B-5CE2A95A49FC}"/>
      </w:docPartPr>
      <w:docPartBody>
        <w:p w:rsidR="00000000" w:rsidRDefault="00561F61" w:rsidP="00561F61">
          <w:pPr>
            <w:pStyle w:val="409A2828606A4B47BD281EA9D8806F64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F5A697594B497D8FF9A5BC81D8A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22D6A-83B7-454A-8296-AF61F7B7EDD7}"/>
      </w:docPartPr>
      <w:docPartBody>
        <w:p w:rsidR="00000000" w:rsidRDefault="00561F61" w:rsidP="00561F61">
          <w:pPr>
            <w:pStyle w:val="50F5A697594B497D8FF9A5BC81D8AF2F"/>
          </w:pPr>
          <w:r w:rsidRPr="001F572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61"/>
    <w:rsid w:val="00561F61"/>
    <w:rsid w:val="005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F61"/>
    <w:rPr>
      <w:color w:val="808080"/>
    </w:rPr>
  </w:style>
  <w:style w:type="paragraph" w:customStyle="1" w:styleId="74ECE378FBDA4FA9A62C51402680C258">
    <w:name w:val="74ECE378FBDA4FA9A62C51402680C258"/>
    <w:rsid w:val="00561F61"/>
  </w:style>
  <w:style w:type="paragraph" w:customStyle="1" w:styleId="3F17E0C5CD414C78BD769BB4D49F9C54">
    <w:name w:val="3F17E0C5CD414C78BD769BB4D49F9C54"/>
    <w:rsid w:val="00561F61"/>
  </w:style>
  <w:style w:type="paragraph" w:customStyle="1" w:styleId="E352FA89EDAC4BD4B5225D47364B52B9">
    <w:name w:val="E352FA89EDAC4BD4B5225D47364B52B9"/>
    <w:rsid w:val="00561F61"/>
  </w:style>
  <w:style w:type="paragraph" w:customStyle="1" w:styleId="7C4BEFE557414041A6C15DBA94EEF787">
    <w:name w:val="7C4BEFE557414041A6C15DBA94EEF787"/>
    <w:rsid w:val="00561F61"/>
  </w:style>
  <w:style w:type="paragraph" w:customStyle="1" w:styleId="419228C38E4747208E457B13391CB9EF">
    <w:name w:val="419228C38E4747208E457B13391CB9EF"/>
    <w:rsid w:val="00561F61"/>
  </w:style>
  <w:style w:type="paragraph" w:customStyle="1" w:styleId="141225E707B5460EA9FE305C1A603D0C">
    <w:name w:val="141225E707B5460EA9FE305C1A603D0C"/>
    <w:rsid w:val="00561F61"/>
  </w:style>
  <w:style w:type="paragraph" w:customStyle="1" w:styleId="B83382AA1481447CB6BEEF9BDF73A888">
    <w:name w:val="B83382AA1481447CB6BEEF9BDF73A888"/>
    <w:rsid w:val="00561F61"/>
  </w:style>
  <w:style w:type="paragraph" w:customStyle="1" w:styleId="018D561341434861B3FEA138E3BEE196">
    <w:name w:val="018D561341434861B3FEA138E3BEE196"/>
    <w:rsid w:val="00561F61"/>
  </w:style>
  <w:style w:type="paragraph" w:customStyle="1" w:styleId="F708CED535D14E2EB6E3C6127C365C49">
    <w:name w:val="F708CED535D14E2EB6E3C6127C365C49"/>
    <w:rsid w:val="00561F61"/>
  </w:style>
  <w:style w:type="paragraph" w:customStyle="1" w:styleId="87DFE1883E37431291C142490CFBC675">
    <w:name w:val="87DFE1883E37431291C142490CFBC675"/>
    <w:rsid w:val="00561F61"/>
  </w:style>
  <w:style w:type="paragraph" w:customStyle="1" w:styleId="54D5BCA248CD482EADF61B417308051F">
    <w:name w:val="54D5BCA248CD482EADF61B417308051F"/>
    <w:rsid w:val="00561F61"/>
  </w:style>
  <w:style w:type="paragraph" w:customStyle="1" w:styleId="9D3644B9B4764BD9894CA96DE085F120">
    <w:name w:val="9D3644B9B4764BD9894CA96DE085F120"/>
    <w:rsid w:val="00561F61"/>
  </w:style>
  <w:style w:type="paragraph" w:customStyle="1" w:styleId="C633529729584E009BD51957F5CFF502">
    <w:name w:val="C633529729584E009BD51957F5CFF502"/>
    <w:rsid w:val="00561F61"/>
  </w:style>
  <w:style w:type="paragraph" w:customStyle="1" w:styleId="78E1A9CDD45F4AC6B7477E3DD0309A30">
    <w:name w:val="78E1A9CDD45F4AC6B7477E3DD0309A30"/>
    <w:rsid w:val="00561F61"/>
  </w:style>
  <w:style w:type="paragraph" w:customStyle="1" w:styleId="314AF2BF8ED3400F93050268389DF144">
    <w:name w:val="314AF2BF8ED3400F93050268389DF144"/>
    <w:rsid w:val="00561F61"/>
  </w:style>
  <w:style w:type="paragraph" w:customStyle="1" w:styleId="FAD46162D8FD477C880B16C8380736F3">
    <w:name w:val="FAD46162D8FD477C880B16C8380736F3"/>
    <w:rsid w:val="00561F61"/>
  </w:style>
  <w:style w:type="paragraph" w:customStyle="1" w:styleId="85081CC38C994E09A24E883F416B866B">
    <w:name w:val="85081CC38C994E09A24E883F416B866B"/>
    <w:rsid w:val="00561F61"/>
  </w:style>
  <w:style w:type="paragraph" w:customStyle="1" w:styleId="2846327C23454FE5BE986025933015DD">
    <w:name w:val="2846327C23454FE5BE986025933015DD"/>
    <w:rsid w:val="00561F61"/>
  </w:style>
  <w:style w:type="paragraph" w:customStyle="1" w:styleId="2821409E39E44621BFC9A486D9F0B082">
    <w:name w:val="2821409E39E44621BFC9A486D9F0B082"/>
    <w:rsid w:val="00561F61"/>
  </w:style>
  <w:style w:type="paragraph" w:customStyle="1" w:styleId="6D480C8F7B96423BBCD166F71AFA293F">
    <w:name w:val="6D480C8F7B96423BBCD166F71AFA293F"/>
    <w:rsid w:val="00561F61"/>
  </w:style>
  <w:style w:type="paragraph" w:customStyle="1" w:styleId="843C8DFA2EF54C058D7BC7E6C3CAB440">
    <w:name w:val="843C8DFA2EF54C058D7BC7E6C3CAB440"/>
    <w:rsid w:val="00561F61"/>
  </w:style>
  <w:style w:type="paragraph" w:customStyle="1" w:styleId="CEBD38804F7944F883EA649127575662">
    <w:name w:val="CEBD38804F7944F883EA649127575662"/>
    <w:rsid w:val="00561F61"/>
  </w:style>
  <w:style w:type="paragraph" w:customStyle="1" w:styleId="65DE287BEEAD47B0905B7D5A89A0C94B">
    <w:name w:val="65DE287BEEAD47B0905B7D5A89A0C94B"/>
    <w:rsid w:val="00561F61"/>
  </w:style>
  <w:style w:type="paragraph" w:customStyle="1" w:styleId="7AB3475F665945F7A57980148C9A3E31">
    <w:name w:val="7AB3475F665945F7A57980148C9A3E31"/>
    <w:rsid w:val="00561F61"/>
  </w:style>
  <w:style w:type="paragraph" w:customStyle="1" w:styleId="D77AA12CB7BB4C66A01BC651F4A06A30">
    <w:name w:val="D77AA12CB7BB4C66A01BC651F4A06A30"/>
    <w:rsid w:val="00561F61"/>
  </w:style>
  <w:style w:type="paragraph" w:customStyle="1" w:styleId="97DF2AC73EB140CDA6C979714DBAE66A">
    <w:name w:val="97DF2AC73EB140CDA6C979714DBAE66A"/>
    <w:rsid w:val="00561F61"/>
  </w:style>
  <w:style w:type="paragraph" w:customStyle="1" w:styleId="EA642B8A9E6346DB8AD347C021186FE3">
    <w:name w:val="EA642B8A9E6346DB8AD347C021186FE3"/>
    <w:rsid w:val="00561F61"/>
  </w:style>
  <w:style w:type="paragraph" w:customStyle="1" w:styleId="A7D78335E84A4A559C0E04710B8EB778">
    <w:name w:val="A7D78335E84A4A559C0E04710B8EB778"/>
    <w:rsid w:val="00561F61"/>
  </w:style>
  <w:style w:type="paragraph" w:customStyle="1" w:styleId="4629F532BAA648529242CEC044761B11">
    <w:name w:val="4629F532BAA648529242CEC044761B11"/>
    <w:rsid w:val="00561F61"/>
  </w:style>
  <w:style w:type="paragraph" w:customStyle="1" w:styleId="7345E48DE7564DC3AD2DF7C4DA936212">
    <w:name w:val="7345E48DE7564DC3AD2DF7C4DA936212"/>
    <w:rsid w:val="00561F61"/>
  </w:style>
  <w:style w:type="paragraph" w:customStyle="1" w:styleId="2BAB1A4A79DB4FFA9BCBA1CB31A7309A">
    <w:name w:val="2BAB1A4A79DB4FFA9BCBA1CB31A7309A"/>
    <w:rsid w:val="00561F61"/>
  </w:style>
  <w:style w:type="paragraph" w:customStyle="1" w:styleId="9EEE10C19C004A1283C836E417C0F655">
    <w:name w:val="9EEE10C19C004A1283C836E417C0F655"/>
    <w:rsid w:val="00561F61"/>
  </w:style>
  <w:style w:type="paragraph" w:customStyle="1" w:styleId="F508AF3511704367A460427B346E88F4">
    <w:name w:val="F508AF3511704367A460427B346E88F4"/>
    <w:rsid w:val="00561F61"/>
  </w:style>
  <w:style w:type="paragraph" w:customStyle="1" w:styleId="A1972AC44E2A4317A3CA4D7916A7C84C">
    <w:name w:val="A1972AC44E2A4317A3CA4D7916A7C84C"/>
    <w:rsid w:val="00561F61"/>
  </w:style>
  <w:style w:type="paragraph" w:customStyle="1" w:styleId="B854C0D3C6304AE99E1A9899A8F6B5B3">
    <w:name w:val="B854C0D3C6304AE99E1A9899A8F6B5B3"/>
    <w:rsid w:val="00561F61"/>
  </w:style>
  <w:style w:type="paragraph" w:customStyle="1" w:styleId="B3287021E01D4EC58DE5A5E22277D8B9">
    <w:name w:val="B3287021E01D4EC58DE5A5E22277D8B9"/>
    <w:rsid w:val="00561F61"/>
  </w:style>
  <w:style w:type="paragraph" w:customStyle="1" w:styleId="5C966CE1EE91483C9C30723D16344E0F">
    <w:name w:val="5C966CE1EE91483C9C30723D16344E0F"/>
    <w:rsid w:val="00561F61"/>
  </w:style>
  <w:style w:type="paragraph" w:customStyle="1" w:styleId="884AC69E553B4B19B51C2A4F05E03FFF">
    <w:name w:val="884AC69E553B4B19B51C2A4F05E03FFF"/>
    <w:rsid w:val="00561F61"/>
  </w:style>
  <w:style w:type="paragraph" w:customStyle="1" w:styleId="5A57B09E57AA4A61ADEC18C60165AABE">
    <w:name w:val="5A57B09E57AA4A61ADEC18C60165AABE"/>
    <w:rsid w:val="00561F61"/>
  </w:style>
  <w:style w:type="paragraph" w:customStyle="1" w:styleId="F6543A25A87149B491242A372F188855">
    <w:name w:val="F6543A25A87149B491242A372F188855"/>
    <w:rsid w:val="00561F61"/>
  </w:style>
  <w:style w:type="paragraph" w:customStyle="1" w:styleId="79EF449DF8374E23929884D5006F7302">
    <w:name w:val="79EF449DF8374E23929884D5006F7302"/>
    <w:rsid w:val="00561F61"/>
  </w:style>
  <w:style w:type="paragraph" w:customStyle="1" w:styleId="E1D225EB06B547579CEDC38D151E61E3">
    <w:name w:val="E1D225EB06B547579CEDC38D151E61E3"/>
    <w:rsid w:val="00561F61"/>
  </w:style>
  <w:style w:type="paragraph" w:customStyle="1" w:styleId="F9D1CAC5AF5F4C889E64A4DF0CFF41F1">
    <w:name w:val="F9D1CAC5AF5F4C889E64A4DF0CFF41F1"/>
    <w:rsid w:val="00561F61"/>
  </w:style>
  <w:style w:type="paragraph" w:customStyle="1" w:styleId="0093F2394F3F4788A339C2213D8E69DA">
    <w:name w:val="0093F2394F3F4788A339C2213D8E69DA"/>
    <w:rsid w:val="00561F61"/>
  </w:style>
  <w:style w:type="paragraph" w:customStyle="1" w:styleId="A5486005955E40C393242F774299BAC0">
    <w:name w:val="A5486005955E40C393242F774299BAC0"/>
    <w:rsid w:val="00561F61"/>
  </w:style>
  <w:style w:type="paragraph" w:customStyle="1" w:styleId="5C6952916E2F42FAA787F14CB1764A86">
    <w:name w:val="5C6952916E2F42FAA787F14CB1764A86"/>
    <w:rsid w:val="00561F61"/>
  </w:style>
  <w:style w:type="paragraph" w:customStyle="1" w:styleId="77DA32C45F7D4151AB5EB13FCA5928E3">
    <w:name w:val="77DA32C45F7D4151AB5EB13FCA5928E3"/>
    <w:rsid w:val="00561F61"/>
  </w:style>
  <w:style w:type="paragraph" w:customStyle="1" w:styleId="8D8BE6C96F8B4F0E9F64622C4DEA3FD4">
    <w:name w:val="8D8BE6C96F8B4F0E9F64622C4DEA3FD4"/>
    <w:rsid w:val="00561F61"/>
  </w:style>
  <w:style w:type="paragraph" w:customStyle="1" w:styleId="75AD1EEB93C84CF6A8AB9929312455E3">
    <w:name w:val="75AD1EEB93C84CF6A8AB9929312455E3"/>
    <w:rsid w:val="00561F61"/>
  </w:style>
  <w:style w:type="paragraph" w:customStyle="1" w:styleId="960129F9E7EE4F44B04F7B2755DC9549">
    <w:name w:val="960129F9E7EE4F44B04F7B2755DC9549"/>
    <w:rsid w:val="00561F61"/>
  </w:style>
  <w:style w:type="paragraph" w:customStyle="1" w:styleId="1F8D0107DB6D4BA489FA3AB57A6DAD9F">
    <w:name w:val="1F8D0107DB6D4BA489FA3AB57A6DAD9F"/>
    <w:rsid w:val="00561F61"/>
  </w:style>
  <w:style w:type="paragraph" w:customStyle="1" w:styleId="71CE8E259BE84224A0668176A48DCBFC">
    <w:name w:val="71CE8E259BE84224A0668176A48DCBFC"/>
    <w:rsid w:val="00561F61"/>
  </w:style>
  <w:style w:type="paragraph" w:customStyle="1" w:styleId="B726C1133C01480AAC30BB324744B64A">
    <w:name w:val="B726C1133C01480AAC30BB324744B64A"/>
    <w:rsid w:val="00561F61"/>
  </w:style>
  <w:style w:type="paragraph" w:customStyle="1" w:styleId="0D0E8941887540FF88F56F7AD4FC9481">
    <w:name w:val="0D0E8941887540FF88F56F7AD4FC9481"/>
    <w:rsid w:val="00561F61"/>
  </w:style>
  <w:style w:type="paragraph" w:customStyle="1" w:styleId="CA358317081A44B2BEA5D199248822B4">
    <w:name w:val="CA358317081A44B2BEA5D199248822B4"/>
    <w:rsid w:val="00561F61"/>
  </w:style>
  <w:style w:type="paragraph" w:customStyle="1" w:styleId="29984548B4D44792A313115BE84C8E69">
    <w:name w:val="29984548B4D44792A313115BE84C8E69"/>
    <w:rsid w:val="00561F61"/>
  </w:style>
  <w:style w:type="paragraph" w:customStyle="1" w:styleId="83057CB187544373976D51649852B8A0">
    <w:name w:val="83057CB187544373976D51649852B8A0"/>
    <w:rsid w:val="00561F61"/>
  </w:style>
  <w:style w:type="paragraph" w:customStyle="1" w:styleId="35BF71207BF14C2EBE814FED1E1960CD">
    <w:name w:val="35BF71207BF14C2EBE814FED1E1960CD"/>
    <w:rsid w:val="00561F61"/>
  </w:style>
  <w:style w:type="paragraph" w:customStyle="1" w:styleId="4657BF1D1843489281C8609337B2F305">
    <w:name w:val="4657BF1D1843489281C8609337B2F305"/>
    <w:rsid w:val="00561F61"/>
  </w:style>
  <w:style w:type="paragraph" w:customStyle="1" w:styleId="5531BCC6EC714227B2B4201F3484CA81">
    <w:name w:val="5531BCC6EC714227B2B4201F3484CA81"/>
    <w:rsid w:val="00561F61"/>
  </w:style>
  <w:style w:type="paragraph" w:customStyle="1" w:styleId="DF5C978AA669460DB27C1C79A25F98C0">
    <w:name w:val="DF5C978AA669460DB27C1C79A25F98C0"/>
    <w:rsid w:val="00561F61"/>
  </w:style>
  <w:style w:type="paragraph" w:customStyle="1" w:styleId="BD6E2A07B32443048E6F756453FFA853">
    <w:name w:val="BD6E2A07B32443048E6F756453FFA853"/>
    <w:rsid w:val="00561F61"/>
  </w:style>
  <w:style w:type="paragraph" w:customStyle="1" w:styleId="0972A3DB68E043D79E24C1B35DAA36F0">
    <w:name w:val="0972A3DB68E043D79E24C1B35DAA36F0"/>
    <w:rsid w:val="00561F61"/>
  </w:style>
  <w:style w:type="paragraph" w:customStyle="1" w:styleId="E3973488DDEC4426B5483EAC9DB82B92">
    <w:name w:val="E3973488DDEC4426B5483EAC9DB82B92"/>
    <w:rsid w:val="00561F61"/>
  </w:style>
  <w:style w:type="paragraph" w:customStyle="1" w:styleId="2B06BDC06AD94F24ACCCE1D1FDEDFDC0">
    <w:name w:val="2B06BDC06AD94F24ACCCE1D1FDEDFDC0"/>
    <w:rsid w:val="00561F61"/>
  </w:style>
  <w:style w:type="paragraph" w:customStyle="1" w:styleId="8B44E7B50E4243A9B6EA09D9D49C6E47">
    <w:name w:val="8B44E7B50E4243A9B6EA09D9D49C6E47"/>
    <w:rsid w:val="00561F61"/>
  </w:style>
  <w:style w:type="paragraph" w:customStyle="1" w:styleId="5217C174FF614B25B171CA76DBBC0571">
    <w:name w:val="5217C174FF614B25B171CA76DBBC0571"/>
    <w:rsid w:val="00561F61"/>
  </w:style>
  <w:style w:type="paragraph" w:customStyle="1" w:styleId="6842C95B51E946AE8B5E281EB76BDF22">
    <w:name w:val="6842C95B51E946AE8B5E281EB76BDF22"/>
    <w:rsid w:val="00561F61"/>
  </w:style>
  <w:style w:type="paragraph" w:customStyle="1" w:styleId="30C32DF57B434373A182696BF5E30950">
    <w:name w:val="30C32DF57B434373A182696BF5E30950"/>
    <w:rsid w:val="00561F61"/>
  </w:style>
  <w:style w:type="paragraph" w:customStyle="1" w:styleId="C8DD129C742548029849D43AC8FC8C39">
    <w:name w:val="C8DD129C742548029849D43AC8FC8C39"/>
    <w:rsid w:val="00561F61"/>
  </w:style>
  <w:style w:type="paragraph" w:customStyle="1" w:styleId="0FD8B6209FE94A16A63C1A8CA060ECFB">
    <w:name w:val="0FD8B6209FE94A16A63C1A8CA060ECFB"/>
    <w:rsid w:val="00561F61"/>
  </w:style>
  <w:style w:type="paragraph" w:customStyle="1" w:styleId="9ADFB8F4714340CAA57B9D959CFF5F0B">
    <w:name w:val="9ADFB8F4714340CAA57B9D959CFF5F0B"/>
    <w:rsid w:val="00561F61"/>
  </w:style>
  <w:style w:type="paragraph" w:customStyle="1" w:styleId="B6033394068746E4A52877E6916BB88B">
    <w:name w:val="B6033394068746E4A52877E6916BB88B"/>
    <w:rsid w:val="00561F61"/>
  </w:style>
  <w:style w:type="paragraph" w:customStyle="1" w:styleId="409A2828606A4B47BD281EA9D8806F64">
    <w:name w:val="409A2828606A4B47BD281EA9D8806F64"/>
    <w:rsid w:val="00561F61"/>
  </w:style>
  <w:style w:type="paragraph" w:customStyle="1" w:styleId="50F5A697594B497D8FF9A5BC81D8AF2F">
    <w:name w:val="50F5A697594B497D8FF9A5BC81D8AF2F"/>
    <w:rsid w:val="00561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F61"/>
    <w:rPr>
      <w:color w:val="808080"/>
    </w:rPr>
  </w:style>
  <w:style w:type="paragraph" w:customStyle="1" w:styleId="74ECE378FBDA4FA9A62C51402680C258">
    <w:name w:val="74ECE378FBDA4FA9A62C51402680C258"/>
    <w:rsid w:val="00561F61"/>
  </w:style>
  <w:style w:type="paragraph" w:customStyle="1" w:styleId="3F17E0C5CD414C78BD769BB4D49F9C54">
    <w:name w:val="3F17E0C5CD414C78BD769BB4D49F9C54"/>
    <w:rsid w:val="00561F61"/>
  </w:style>
  <w:style w:type="paragraph" w:customStyle="1" w:styleId="E352FA89EDAC4BD4B5225D47364B52B9">
    <w:name w:val="E352FA89EDAC4BD4B5225D47364B52B9"/>
    <w:rsid w:val="00561F61"/>
  </w:style>
  <w:style w:type="paragraph" w:customStyle="1" w:styleId="7C4BEFE557414041A6C15DBA94EEF787">
    <w:name w:val="7C4BEFE557414041A6C15DBA94EEF787"/>
    <w:rsid w:val="00561F61"/>
  </w:style>
  <w:style w:type="paragraph" w:customStyle="1" w:styleId="419228C38E4747208E457B13391CB9EF">
    <w:name w:val="419228C38E4747208E457B13391CB9EF"/>
    <w:rsid w:val="00561F61"/>
  </w:style>
  <w:style w:type="paragraph" w:customStyle="1" w:styleId="141225E707B5460EA9FE305C1A603D0C">
    <w:name w:val="141225E707B5460EA9FE305C1A603D0C"/>
    <w:rsid w:val="00561F61"/>
  </w:style>
  <w:style w:type="paragraph" w:customStyle="1" w:styleId="B83382AA1481447CB6BEEF9BDF73A888">
    <w:name w:val="B83382AA1481447CB6BEEF9BDF73A888"/>
    <w:rsid w:val="00561F61"/>
  </w:style>
  <w:style w:type="paragraph" w:customStyle="1" w:styleId="018D561341434861B3FEA138E3BEE196">
    <w:name w:val="018D561341434861B3FEA138E3BEE196"/>
    <w:rsid w:val="00561F61"/>
  </w:style>
  <w:style w:type="paragraph" w:customStyle="1" w:styleId="F708CED535D14E2EB6E3C6127C365C49">
    <w:name w:val="F708CED535D14E2EB6E3C6127C365C49"/>
    <w:rsid w:val="00561F61"/>
  </w:style>
  <w:style w:type="paragraph" w:customStyle="1" w:styleId="87DFE1883E37431291C142490CFBC675">
    <w:name w:val="87DFE1883E37431291C142490CFBC675"/>
    <w:rsid w:val="00561F61"/>
  </w:style>
  <w:style w:type="paragraph" w:customStyle="1" w:styleId="54D5BCA248CD482EADF61B417308051F">
    <w:name w:val="54D5BCA248CD482EADF61B417308051F"/>
    <w:rsid w:val="00561F61"/>
  </w:style>
  <w:style w:type="paragraph" w:customStyle="1" w:styleId="9D3644B9B4764BD9894CA96DE085F120">
    <w:name w:val="9D3644B9B4764BD9894CA96DE085F120"/>
    <w:rsid w:val="00561F61"/>
  </w:style>
  <w:style w:type="paragraph" w:customStyle="1" w:styleId="C633529729584E009BD51957F5CFF502">
    <w:name w:val="C633529729584E009BD51957F5CFF502"/>
    <w:rsid w:val="00561F61"/>
  </w:style>
  <w:style w:type="paragraph" w:customStyle="1" w:styleId="78E1A9CDD45F4AC6B7477E3DD0309A30">
    <w:name w:val="78E1A9CDD45F4AC6B7477E3DD0309A30"/>
    <w:rsid w:val="00561F61"/>
  </w:style>
  <w:style w:type="paragraph" w:customStyle="1" w:styleId="314AF2BF8ED3400F93050268389DF144">
    <w:name w:val="314AF2BF8ED3400F93050268389DF144"/>
    <w:rsid w:val="00561F61"/>
  </w:style>
  <w:style w:type="paragraph" w:customStyle="1" w:styleId="FAD46162D8FD477C880B16C8380736F3">
    <w:name w:val="FAD46162D8FD477C880B16C8380736F3"/>
    <w:rsid w:val="00561F61"/>
  </w:style>
  <w:style w:type="paragraph" w:customStyle="1" w:styleId="85081CC38C994E09A24E883F416B866B">
    <w:name w:val="85081CC38C994E09A24E883F416B866B"/>
    <w:rsid w:val="00561F61"/>
  </w:style>
  <w:style w:type="paragraph" w:customStyle="1" w:styleId="2846327C23454FE5BE986025933015DD">
    <w:name w:val="2846327C23454FE5BE986025933015DD"/>
    <w:rsid w:val="00561F61"/>
  </w:style>
  <w:style w:type="paragraph" w:customStyle="1" w:styleId="2821409E39E44621BFC9A486D9F0B082">
    <w:name w:val="2821409E39E44621BFC9A486D9F0B082"/>
    <w:rsid w:val="00561F61"/>
  </w:style>
  <w:style w:type="paragraph" w:customStyle="1" w:styleId="6D480C8F7B96423BBCD166F71AFA293F">
    <w:name w:val="6D480C8F7B96423BBCD166F71AFA293F"/>
    <w:rsid w:val="00561F61"/>
  </w:style>
  <w:style w:type="paragraph" w:customStyle="1" w:styleId="843C8DFA2EF54C058D7BC7E6C3CAB440">
    <w:name w:val="843C8DFA2EF54C058D7BC7E6C3CAB440"/>
    <w:rsid w:val="00561F61"/>
  </w:style>
  <w:style w:type="paragraph" w:customStyle="1" w:styleId="CEBD38804F7944F883EA649127575662">
    <w:name w:val="CEBD38804F7944F883EA649127575662"/>
    <w:rsid w:val="00561F61"/>
  </w:style>
  <w:style w:type="paragraph" w:customStyle="1" w:styleId="65DE287BEEAD47B0905B7D5A89A0C94B">
    <w:name w:val="65DE287BEEAD47B0905B7D5A89A0C94B"/>
    <w:rsid w:val="00561F61"/>
  </w:style>
  <w:style w:type="paragraph" w:customStyle="1" w:styleId="7AB3475F665945F7A57980148C9A3E31">
    <w:name w:val="7AB3475F665945F7A57980148C9A3E31"/>
    <w:rsid w:val="00561F61"/>
  </w:style>
  <w:style w:type="paragraph" w:customStyle="1" w:styleId="D77AA12CB7BB4C66A01BC651F4A06A30">
    <w:name w:val="D77AA12CB7BB4C66A01BC651F4A06A30"/>
    <w:rsid w:val="00561F61"/>
  </w:style>
  <w:style w:type="paragraph" w:customStyle="1" w:styleId="97DF2AC73EB140CDA6C979714DBAE66A">
    <w:name w:val="97DF2AC73EB140CDA6C979714DBAE66A"/>
    <w:rsid w:val="00561F61"/>
  </w:style>
  <w:style w:type="paragraph" w:customStyle="1" w:styleId="EA642B8A9E6346DB8AD347C021186FE3">
    <w:name w:val="EA642B8A9E6346DB8AD347C021186FE3"/>
    <w:rsid w:val="00561F61"/>
  </w:style>
  <w:style w:type="paragraph" w:customStyle="1" w:styleId="A7D78335E84A4A559C0E04710B8EB778">
    <w:name w:val="A7D78335E84A4A559C0E04710B8EB778"/>
    <w:rsid w:val="00561F61"/>
  </w:style>
  <w:style w:type="paragraph" w:customStyle="1" w:styleId="4629F532BAA648529242CEC044761B11">
    <w:name w:val="4629F532BAA648529242CEC044761B11"/>
    <w:rsid w:val="00561F61"/>
  </w:style>
  <w:style w:type="paragraph" w:customStyle="1" w:styleId="7345E48DE7564DC3AD2DF7C4DA936212">
    <w:name w:val="7345E48DE7564DC3AD2DF7C4DA936212"/>
    <w:rsid w:val="00561F61"/>
  </w:style>
  <w:style w:type="paragraph" w:customStyle="1" w:styleId="2BAB1A4A79DB4FFA9BCBA1CB31A7309A">
    <w:name w:val="2BAB1A4A79DB4FFA9BCBA1CB31A7309A"/>
    <w:rsid w:val="00561F61"/>
  </w:style>
  <w:style w:type="paragraph" w:customStyle="1" w:styleId="9EEE10C19C004A1283C836E417C0F655">
    <w:name w:val="9EEE10C19C004A1283C836E417C0F655"/>
    <w:rsid w:val="00561F61"/>
  </w:style>
  <w:style w:type="paragraph" w:customStyle="1" w:styleId="F508AF3511704367A460427B346E88F4">
    <w:name w:val="F508AF3511704367A460427B346E88F4"/>
    <w:rsid w:val="00561F61"/>
  </w:style>
  <w:style w:type="paragraph" w:customStyle="1" w:styleId="A1972AC44E2A4317A3CA4D7916A7C84C">
    <w:name w:val="A1972AC44E2A4317A3CA4D7916A7C84C"/>
    <w:rsid w:val="00561F61"/>
  </w:style>
  <w:style w:type="paragraph" w:customStyle="1" w:styleId="B854C0D3C6304AE99E1A9899A8F6B5B3">
    <w:name w:val="B854C0D3C6304AE99E1A9899A8F6B5B3"/>
    <w:rsid w:val="00561F61"/>
  </w:style>
  <w:style w:type="paragraph" w:customStyle="1" w:styleId="B3287021E01D4EC58DE5A5E22277D8B9">
    <w:name w:val="B3287021E01D4EC58DE5A5E22277D8B9"/>
    <w:rsid w:val="00561F61"/>
  </w:style>
  <w:style w:type="paragraph" w:customStyle="1" w:styleId="5C966CE1EE91483C9C30723D16344E0F">
    <w:name w:val="5C966CE1EE91483C9C30723D16344E0F"/>
    <w:rsid w:val="00561F61"/>
  </w:style>
  <w:style w:type="paragraph" w:customStyle="1" w:styleId="884AC69E553B4B19B51C2A4F05E03FFF">
    <w:name w:val="884AC69E553B4B19B51C2A4F05E03FFF"/>
    <w:rsid w:val="00561F61"/>
  </w:style>
  <w:style w:type="paragraph" w:customStyle="1" w:styleId="5A57B09E57AA4A61ADEC18C60165AABE">
    <w:name w:val="5A57B09E57AA4A61ADEC18C60165AABE"/>
    <w:rsid w:val="00561F61"/>
  </w:style>
  <w:style w:type="paragraph" w:customStyle="1" w:styleId="F6543A25A87149B491242A372F188855">
    <w:name w:val="F6543A25A87149B491242A372F188855"/>
    <w:rsid w:val="00561F61"/>
  </w:style>
  <w:style w:type="paragraph" w:customStyle="1" w:styleId="79EF449DF8374E23929884D5006F7302">
    <w:name w:val="79EF449DF8374E23929884D5006F7302"/>
    <w:rsid w:val="00561F61"/>
  </w:style>
  <w:style w:type="paragraph" w:customStyle="1" w:styleId="E1D225EB06B547579CEDC38D151E61E3">
    <w:name w:val="E1D225EB06B547579CEDC38D151E61E3"/>
    <w:rsid w:val="00561F61"/>
  </w:style>
  <w:style w:type="paragraph" w:customStyle="1" w:styleId="F9D1CAC5AF5F4C889E64A4DF0CFF41F1">
    <w:name w:val="F9D1CAC5AF5F4C889E64A4DF0CFF41F1"/>
    <w:rsid w:val="00561F61"/>
  </w:style>
  <w:style w:type="paragraph" w:customStyle="1" w:styleId="0093F2394F3F4788A339C2213D8E69DA">
    <w:name w:val="0093F2394F3F4788A339C2213D8E69DA"/>
    <w:rsid w:val="00561F61"/>
  </w:style>
  <w:style w:type="paragraph" w:customStyle="1" w:styleId="A5486005955E40C393242F774299BAC0">
    <w:name w:val="A5486005955E40C393242F774299BAC0"/>
    <w:rsid w:val="00561F61"/>
  </w:style>
  <w:style w:type="paragraph" w:customStyle="1" w:styleId="5C6952916E2F42FAA787F14CB1764A86">
    <w:name w:val="5C6952916E2F42FAA787F14CB1764A86"/>
    <w:rsid w:val="00561F61"/>
  </w:style>
  <w:style w:type="paragraph" w:customStyle="1" w:styleId="77DA32C45F7D4151AB5EB13FCA5928E3">
    <w:name w:val="77DA32C45F7D4151AB5EB13FCA5928E3"/>
    <w:rsid w:val="00561F61"/>
  </w:style>
  <w:style w:type="paragraph" w:customStyle="1" w:styleId="8D8BE6C96F8B4F0E9F64622C4DEA3FD4">
    <w:name w:val="8D8BE6C96F8B4F0E9F64622C4DEA3FD4"/>
    <w:rsid w:val="00561F61"/>
  </w:style>
  <w:style w:type="paragraph" w:customStyle="1" w:styleId="75AD1EEB93C84CF6A8AB9929312455E3">
    <w:name w:val="75AD1EEB93C84CF6A8AB9929312455E3"/>
    <w:rsid w:val="00561F61"/>
  </w:style>
  <w:style w:type="paragraph" w:customStyle="1" w:styleId="960129F9E7EE4F44B04F7B2755DC9549">
    <w:name w:val="960129F9E7EE4F44B04F7B2755DC9549"/>
    <w:rsid w:val="00561F61"/>
  </w:style>
  <w:style w:type="paragraph" w:customStyle="1" w:styleId="1F8D0107DB6D4BA489FA3AB57A6DAD9F">
    <w:name w:val="1F8D0107DB6D4BA489FA3AB57A6DAD9F"/>
    <w:rsid w:val="00561F61"/>
  </w:style>
  <w:style w:type="paragraph" w:customStyle="1" w:styleId="71CE8E259BE84224A0668176A48DCBFC">
    <w:name w:val="71CE8E259BE84224A0668176A48DCBFC"/>
    <w:rsid w:val="00561F61"/>
  </w:style>
  <w:style w:type="paragraph" w:customStyle="1" w:styleId="B726C1133C01480AAC30BB324744B64A">
    <w:name w:val="B726C1133C01480AAC30BB324744B64A"/>
    <w:rsid w:val="00561F61"/>
  </w:style>
  <w:style w:type="paragraph" w:customStyle="1" w:styleId="0D0E8941887540FF88F56F7AD4FC9481">
    <w:name w:val="0D0E8941887540FF88F56F7AD4FC9481"/>
    <w:rsid w:val="00561F61"/>
  </w:style>
  <w:style w:type="paragraph" w:customStyle="1" w:styleId="CA358317081A44B2BEA5D199248822B4">
    <w:name w:val="CA358317081A44B2BEA5D199248822B4"/>
    <w:rsid w:val="00561F61"/>
  </w:style>
  <w:style w:type="paragraph" w:customStyle="1" w:styleId="29984548B4D44792A313115BE84C8E69">
    <w:name w:val="29984548B4D44792A313115BE84C8E69"/>
    <w:rsid w:val="00561F61"/>
  </w:style>
  <w:style w:type="paragraph" w:customStyle="1" w:styleId="83057CB187544373976D51649852B8A0">
    <w:name w:val="83057CB187544373976D51649852B8A0"/>
    <w:rsid w:val="00561F61"/>
  </w:style>
  <w:style w:type="paragraph" w:customStyle="1" w:styleId="35BF71207BF14C2EBE814FED1E1960CD">
    <w:name w:val="35BF71207BF14C2EBE814FED1E1960CD"/>
    <w:rsid w:val="00561F61"/>
  </w:style>
  <w:style w:type="paragraph" w:customStyle="1" w:styleId="4657BF1D1843489281C8609337B2F305">
    <w:name w:val="4657BF1D1843489281C8609337B2F305"/>
    <w:rsid w:val="00561F61"/>
  </w:style>
  <w:style w:type="paragraph" w:customStyle="1" w:styleId="5531BCC6EC714227B2B4201F3484CA81">
    <w:name w:val="5531BCC6EC714227B2B4201F3484CA81"/>
    <w:rsid w:val="00561F61"/>
  </w:style>
  <w:style w:type="paragraph" w:customStyle="1" w:styleId="DF5C978AA669460DB27C1C79A25F98C0">
    <w:name w:val="DF5C978AA669460DB27C1C79A25F98C0"/>
    <w:rsid w:val="00561F61"/>
  </w:style>
  <w:style w:type="paragraph" w:customStyle="1" w:styleId="BD6E2A07B32443048E6F756453FFA853">
    <w:name w:val="BD6E2A07B32443048E6F756453FFA853"/>
    <w:rsid w:val="00561F61"/>
  </w:style>
  <w:style w:type="paragraph" w:customStyle="1" w:styleId="0972A3DB68E043D79E24C1B35DAA36F0">
    <w:name w:val="0972A3DB68E043D79E24C1B35DAA36F0"/>
    <w:rsid w:val="00561F61"/>
  </w:style>
  <w:style w:type="paragraph" w:customStyle="1" w:styleId="E3973488DDEC4426B5483EAC9DB82B92">
    <w:name w:val="E3973488DDEC4426B5483EAC9DB82B92"/>
    <w:rsid w:val="00561F61"/>
  </w:style>
  <w:style w:type="paragraph" w:customStyle="1" w:styleId="2B06BDC06AD94F24ACCCE1D1FDEDFDC0">
    <w:name w:val="2B06BDC06AD94F24ACCCE1D1FDEDFDC0"/>
    <w:rsid w:val="00561F61"/>
  </w:style>
  <w:style w:type="paragraph" w:customStyle="1" w:styleId="8B44E7B50E4243A9B6EA09D9D49C6E47">
    <w:name w:val="8B44E7B50E4243A9B6EA09D9D49C6E47"/>
    <w:rsid w:val="00561F61"/>
  </w:style>
  <w:style w:type="paragraph" w:customStyle="1" w:styleId="5217C174FF614B25B171CA76DBBC0571">
    <w:name w:val="5217C174FF614B25B171CA76DBBC0571"/>
    <w:rsid w:val="00561F61"/>
  </w:style>
  <w:style w:type="paragraph" w:customStyle="1" w:styleId="6842C95B51E946AE8B5E281EB76BDF22">
    <w:name w:val="6842C95B51E946AE8B5E281EB76BDF22"/>
    <w:rsid w:val="00561F61"/>
  </w:style>
  <w:style w:type="paragraph" w:customStyle="1" w:styleId="30C32DF57B434373A182696BF5E30950">
    <w:name w:val="30C32DF57B434373A182696BF5E30950"/>
    <w:rsid w:val="00561F61"/>
  </w:style>
  <w:style w:type="paragraph" w:customStyle="1" w:styleId="C8DD129C742548029849D43AC8FC8C39">
    <w:name w:val="C8DD129C742548029849D43AC8FC8C39"/>
    <w:rsid w:val="00561F61"/>
  </w:style>
  <w:style w:type="paragraph" w:customStyle="1" w:styleId="0FD8B6209FE94A16A63C1A8CA060ECFB">
    <w:name w:val="0FD8B6209FE94A16A63C1A8CA060ECFB"/>
    <w:rsid w:val="00561F61"/>
  </w:style>
  <w:style w:type="paragraph" w:customStyle="1" w:styleId="9ADFB8F4714340CAA57B9D959CFF5F0B">
    <w:name w:val="9ADFB8F4714340CAA57B9D959CFF5F0B"/>
    <w:rsid w:val="00561F61"/>
  </w:style>
  <w:style w:type="paragraph" w:customStyle="1" w:styleId="B6033394068746E4A52877E6916BB88B">
    <w:name w:val="B6033394068746E4A52877E6916BB88B"/>
    <w:rsid w:val="00561F61"/>
  </w:style>
  <w:style w:type="paragraph" w:customStyle="1" w:styleId="409A2828606A4B47BD281EA9D8806F64">
    <w:name w:val="409A2828606A4B47BD281EA9D8806F64"/>
    <w:rsid w:val="00561F61"/>
  </w:style>
  <w:style w:type="paragraph" w:customStyle="1" w:styleId="50F5A697594B497D8FF9A5BC81D8AF2F">
    <w:name w:val="50F5A697594B497D8FF9A5BC81D8AF2F"/>
    <w:rsid w:val="0056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XUEREF Vanessa</dc:creator>
  <cp:lastModifiedBy>XUEREF Vanessa</cp:lastModifiedBy>
  <cp:revision>1</cp:revision>
  <dcterms:created xsi:type="dcterms:W3CDTF">2018-10-18T12:50:00Z</dcterms:created>
  <dcterms:modified xsi:type="dcterms:W3CDTF">2018-10-18T12:51:00Z</dcterms:modified>
</cp:coreProperties>
</file>